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CC" w:rsidRPr="00FF7218" w:rsidRDefault="001C51CC" w:rsidP="001C51C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 xml:space="preserve">MO 2829 </w:t>
      </w:r>
      <w:r w:rsidR="00FF7218">
        <w:rPr>
          <w:rFonts w:ascii="Azo Sans Lt" w:hAnsi="Azo Sans Lt"/>
          <w:sz w:val="20"/>
          <w:szCs w:val="20"/>
        </w:rPr>
        <w:tab/>
      </w:r>
      <w:r w:rsidRPr="00FF7218">
        <w:rPr>
          <w:rFonts w:ascii="Azo Sans Lt" w:hAnsi="Azo Sans Lt"/>
          <w:sz w:val="20"/>
          <w:szCs w:val="20"/>
        </w:rPr>
        <w:t>MANUAL DE ORGANIZACIÓN</w:t>
      </w:r>
    </w:p>
    <w:p w:rsidR="001C51CC" w:rsidRPr="003C7163" w:rsidRDefault="001C51CC" w:rsidP="001C51CC">
      <w:pPr>
        <w:pStyle w:val="MO1938"/>
        <w:tabs>
          <w:tab w:val="clear" w:pos="1418"/>
          <w:tab w:val="clear" w:pos="1928"/>
          <w:tab w:val="left" w:pos="2835"/>
        </w:tabs>
        <w:spacing w:line="240" w:lineRule="auto"/>
        <w:ind w:left="1134" w:right="-1" w:firstLine="0"/>
        <w:rPr>
          <w:rFonts w:ascii="Azo Sans Lt" w:hAnsi="Azo Sans Lt"/>
          <w:sz w:val="20"/>
          <w:szCs w:val="20"/>
        </w:rPr>
      </w:pPr>
      <w:r w:rsidRPr="003C7163">
        <w:rPr>
          <w:rFonts w:ascii="Azo Sans Lt" w:hAnsi="Azo Sans Lt"/>
          <w:sz w:val="20"/>
          <w:szCs w:val="20"/>
        </w:rPr>
        <w:t>SISTEMA DE ATENCIÓN A NIÑOS, NIÑAS Y ADOLESCENTES FARMACODEPENDIENTES DEL ESTADO DE CAMPECHE “VIDA NUEVA”</w:t>
      </w:r>
    </w:p>
    <w:p w:rsidR="001C51CC" w:rsidRDefault="001C51CC" w:rsidP="001C51C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1C51CC" w:rsidRDefault="001C51CC" w:rsidP="001C51C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1C51CC" w:rsidRDefault="001C51CC" w:rsidP="001C51C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1C51CC" w:rsidRPr="003C7163" w:rsidRDefault="001C51CC" w:rsidP="001C51CC">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3C7163">
        <w:rPr>
          <w:rFonts w:ascii="Azo Sans Lt" w:hAnsi="Azo Sans Lt"/>
          <w:sz w:val="20"/>
          <w:szCs w:val="20"/>
        </w:rPr>
        <w:t>ÍNDICE</w:t>
      </w:r>
    </w:p>
    <w:p w:rsidR="001C51CC" w:rsidRDefault="001C51CC" w:rsidP="001C51C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1C51CC" w:rsidRDefault="001C51CC" w:rsidP="001C51C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520"/>
        <w:gridCol w:w="1357"/>
      </w:tblGrid>
      <w:tr w:rsidR="001C51CC" w:rsidTr="00FF7218">
        <w:trPr>
          <w:trHeight w:val="397"/>
        </w:trPr>
        <w:tc>
          <w:tcPr>
            <w:tcW w:w="680" w:type="dxa"/>
            <w:vAlign w:val="center"/>
          </w:tcPr>
          <w:p w:rsidR="001C51CC"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Pr>
                <w:rFonts w:ascii="Azo Sans Lt" w:hAnsi="Azo Sans Lt"/>
                <w:sz w:val="20"/>
                <w:szCs w:val="20"/>
              </w:rPr>
              <w:t>CONTENIDO</w:t>
            </w:r>
          </w:p>
        </w:tc>
        <w:tc>
          <w:tcPr>
            <w:tcW w:w="1357" w:type="dxa"/>
            <w:vAlign w:val="center"/>
          </w:tcPr>
          <w:p w:rsidR="001C51CC"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Pr>
                <w:rFonts w:ascii="Azo Sans Lt" w:hAnsi="Azo Sans Lt"/>
                <w:sz w:val="20"/>
                <w:szCs w:val="20"/>
              </w:rPr>
              <w:t>PÁGINA</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Introducción</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1</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Antecedentes Históricos</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2</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Marco Jurídico</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3</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Visión y Misión</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4</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2829</w:t>
            </w: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Sistema de Atención a Niños, Niñas y Adolescentes Farmacodependientes del Estado de Campeche, “Vida Nueva”</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Estructura Orgánica</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5</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Analítico de Plaza</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6</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Analítico de Plaza. Personal Comisionado</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7</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Analítico de Plaza. Personal de Contrato Comisionado</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8</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D539C5" w:rsidP="00D539C5">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Pr>
                <w:rFonts w:ascii="Azo Sans Lt" w:hAnsi="Azo Sans Lt"/>
                <w:sz w:val="20"/>
                <w:szCs w:val="20"/>
              </w:rPr>
              <w:t xml:space="preserve">Oficina del </w:t>
            </w:r>
            <w:r w:rsidR="004856D1">
              <w:rPr>
                <w:rFonts w:ascii="Azo Sans Lt" w:hAnsi="Azo Sans Lt"/>
                <w:sz w:val="20"/>
                <w:szCs w:val="20"/>
              </w:rPr>
              <w:t>Direc</w:t>
            </w:r>
            <w:r>
              <w:rPr>
                <w:rFonts w:ascii="Azo Sans Lt" w:hAnsi="Azo Sans Lt"/>
                <w:sz w:val="20"/>
                <w:szCs w:val="20"/>
              </w:rPr>
              <w:t>tor</w:t>
            </w:r>
            <w:r w:rsidR="004856D1">
              <w:rPr>
                <w:rFonts w:ascii="Azo Sans Lt" w:hAnsi="Azo Sans Lt"/>
                <w:sz w:val="20"/>
                <w:szCs w:val="20"/>
              </w:rPr>
              <w:t xml:space="preserve"> </w:t>
            </w:r>
            <w:r w:rsidR="001C51CC" w:rsidRPr="00FF7218">
              <w:rPr>
                <w:rFonts w:ascii="Azo Sans Lt" w:hAnsi="Azo Sans Lt"/>
                <w:sz w:val="20"/>
                <w:szCs w:val="20"/>
              </w:rPr>
              <w:t xml:space="preserve"> General</w:t>
            </w:r>
          </w:p>
        </w:tc>
        <w:tc>
          <w:tcPr>
            <w:tcW w:w="1357"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9</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Departamento de Planeación, Evaluación y Difusión</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13</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Coordinación Médica y Asistencial</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17</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2550D6" w:rsidP="003803CA">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Unidad Médica</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23</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Coordinación de Atención Psicológica</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27</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3803CA"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Pr>
                <w:rFonts w:ascii="Azo Sans Lt" w:hAnsi="Azo Sans Lt"/>
                <w:sz w:val="20"/>
                <w:szCs w:val="20"/>
              </w:rPr>
              <w:t>Unidad de  Psicología</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33</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FA5C2A"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Pr>
                <w:rFonts w:ascii="Azo Sans Lt" w:hAnsi="Azo Sans Lt"/>
                <w:sz w:val="20"/>
                <w:szCs w:val="20"/>
              </w:rPr>
              <w:t>Departamento Administrativo</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41</w:t>
            </w:r>
          </w:p>
        </w:tc>
      </w:tr>
      <w:tr w:rsidR="001C51CC" w:rsidRPr="00FF7218" w:rsidTr="00FF7218">
        <w:trPr>
          <w:trHeight w:val="397"/>
        </w:trPr>
        <w:tc>
          <w:tcPr>
            <w:tcW w:w="68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tc>
        <w:tc>
          <w:tcPr>
            <w:tcW w:w="6520" w:type="dxa"/>
            <w:vAlign w:val="center"/>
          </w:tcPr>
          <w:p w:rsidR="001C51CC" w:rsidRPr="00FF7218" w:rsidRDefault="001C51CC" w:rsidP="00FB75D9">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t>Departamento de Recursos Humanos</w:t>
            </w:r>
          </w:p>
        </w:tc>
        <w:tc>
          <w:tcPr>
            <w:tcW w:w="1357" w:type="dxa"/>
            <w:vAlign w:val="center"/>
          </w:tcPr>
          <w:p w:rsidR="001C51CC" w:rsidRPr="00FF7218" w:rsidRDefault="002550D6" w:rsidP="00FB75D9">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sidRPr="00FF7218">
              <w:rPr>
                <w:rFonts w:ascii="Azo Sans Lt" w:hAnsi="Azo Sans Lt"/>
                <w:sz w:val="20"/>
                <w:szCs w:val="20"/>
              </w:rPr>
              <w:t>47</w:t>
            </w:r>
          </w:p>
        </w:tc>
      </w:tr>
    </w:tbl>
    <w:p w:rsidR="004F6F10" w:rsidRPr="00EA25DA" w:rsidRDefault="004F6F10" w:rsidP="004F6F10">
      <w:pPr>
        <w:spacing w:after="0" w:line="240" w:lineRule="auto"/>
        <w:rPr>
          <w:rFonts w:ascii="Azo Sans Lt" w:hAnsi="Azo Sans Lt"/>
          <w:sz w:val="20"/>
          <w:szCs w:val="20"/>
        </w:rPr>
      </w:pPr>
    </w:p>
    <w:p w:rsidR="004F6F10" w:rsidRPr="00EA25DA" w:rsidRDefault="004F6F10" w:rsidP="004F6F10">
      <w:pPr>
        <w:spacing w:after="0" w:line="240" w:lineRule="auto"/>
        <w:rPr>
          <w:rFonts w:ascii="Azo Sans Lt" w:hAnsi="Azo Sans Lt"/>
          <w:sz w:val="20"/>
          <w:szCs w:val="20"/>
        </w:rPr>
      </w:pPr>
    </w:p>
    <w:p w:rsidR="004F6F10" w:rsidRPr="00EA25DA" w:rsidRDefault="004F6F10" w:rsidP="004F6F10">
      <w:pPr>
        <w:spacing w:after="0" w:line="240" w:lineRule="auto"/>
        <w:rPr>
          <w:rFonts w:ascii="Azo Sans Lt" w:hAnsi="Azo Sans Lt"/>
          <w:sz w:val="20"/>
          <w:szCs w:val="20"/>
        </w:rPr>
      </w:pPr>
    </w:p>
    <w:p w:rsidR="00D853C7" w:rsidRDefault="00D853C7" w:rsidP="004F6F10">
      <w:pPr>
        <w:spacing w:after="0" w:line="240" w:lineRule="auto"/>
        <w:rPr>
          <w:rFonts w:ascii="Azo Sans Lt" w:hAnsi="Azo Sans Lt"/>
          <w:sz w:val="20"/>
          <w:szCs w:val="20"/>
        </w:rPr>
        <w:sectPr w:rsidR="00D853C7" w:rsidSect="005A1341">
          <w:footerReference w:type="default" r:id="rId8"/>
          <w:pgSz w:w="12240" w:h="15840" w:code="1"/>
          <w:pgMar w:top="1701" w:right="1134" w:bottom="1418" w:left="1701" w:header="720" w:footer="720" w:gutter="0"/>
          <w:pgNumType w:start="1"/>
          <w:cols w:space="720"/>
          <w:docGrid w:linePitch="272"/>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Pr="00967EA1" w:rsidRDefault="001C51CC" w:rsidP="001C51CC">
      <w:pPr>
        <w:tabs>
          <w:tab w:val="left" w:pos="567"/>
        </w:tabs>
        <w:spacing w:after="0" w:line="240" w:lineRule="auto"/>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center"/>
        <w:rPr>
          <w:rFonts w:ascii="Azo Sans Lt" w:hAnsi="Azo Sans Lt"/>
          <w:b/>
          <w:sz w:val="20"/>
          <w:szCs w:val="20"/>
        </w:rPr>
      </w:pPr>
      <w:r w:rsidRPr="00967EA1">
        <w:rPr>
          <w:rFonts w:ascii="Azo Sans Lt" w:hAnsi="Azo Sans Lt"/>
          <w:sz w:val="20"/>
          <w:szCs w:val="20"/>
        </w:rPr>
        <w:t>INTRODUCCI</w:t>
      </w:r>
      <w:r>
        <w:rPr>
          <w:rFonts w:ascii="Azo Sans Lt" w:hAnsi="Azo Sans Lt"/>
          <w:sz w:val="20"/>
          <w:szCs w:val="20"/>
        </w:rPr>
        <w:t>Ó</w:t>
      </w:r>
      <w:r w:rsidRPr="00967EA1">
        <w:rPr>
          <w:rFonts w:ascii="Azo Sans Lt" w:hAnsi="Azo Sans Lt"/>
          <w:sz w:val="20"/>
          <w:szCs w:val="20"/>
        </w:rPr>
        <w:t>N</w:t>
      </w:r>
    </w:p>
    <w:p w:rsidR="001C51CC" w:rsidRPr="00967EA1" w:rsidRDefault="001C51CC" w:rsidP="001C51CC">
      <w:pPr>
        <w:pStyle w:val="MO1938"/>
        <w:spacing w:line="240" w:lineRule="auto"/>
        <w:rPr>
          <w:rFonts w:ascii="Azo Sans Lt" w:hAnsi="Azo Sans Lt"/>
          <w:sz w:val="20"/>
          <w:szCs w:val="20"/>
        </w:rPr>
      </w:pPr>
    </w:p>
    <w:p w:rsidR="001C51CC" w:rsidRPr="00967EA1" w:rsidRDefault="001C51CC" w:rsidP="001C51CC">
      <w:pPr>
        <w:pStyle w:val="MO1938"/>
        <w:spacing w:line="240" w:lineRule="auto"/>
        <w:rPr>
          <w:rFonts w:ascii="Azo Sans Lt" w:hAnsi="Azo Sans Lt"/>
          <w:sz w:val="20"/>
          <w:szCs w:val="20"/>
        </w:rPr>
      </w:pP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r w:rsidRPr="00967EA1">
        <w:rPr>
          <w:rFonts w:ascii="Azo Sans Lt" w:hAnsi="Azo Sans Lt"/>
          <w:sz w:val="20"/>
          <w:szCs w:val="20"/>
        </w:rPr>
        <w:t xml:space="preserve">El Manual de Organización es un documento que muestra la Estructura de Organización de la Institución, señala los puestos sustentados en el Organigrama autorizado, define las funciones de cada uno de los puestos; la relación que existe entre ellos; determina la jerarquía y el grado de </w:t>
      </w:r>
      <w:r w:rsidR="003F75EE" w:rsidRPr="00967EA1">
        <w:rPr>
          <w:rFonts w:ascii="Azo Sans Lt" w:hAnsi="Azo Sans Lt"/>
          <w:sz w:val="20"/>
          <w:szCs w:val="20"/>
        </w:rPr>
        <w:t>autoridad,</w:t>
      </w:r>
      <w:r w:rsidRPr="00967EA1">
        <w:rPr>
          <w:rFonts w:ascii="Azo Sans Lt" w:hAnsi="Azo Sans Lt"/>
          <w:sz w:val="20"/>
          <w:szCs w:val="20"/>
        </w:rPr>
        <w:t xml:space="preserve"> así como la responsabilidad, a fin de evitar la duplicidad.</w:t>
      </w: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r w:rsidRPr="00967EA1">
        <w:rPr>
          <w:rFonts w:ascii="Azo Sans Lt" w:hAnsi="Azo Sans Lt"/>
          <w:sz w:val="20"/>
          <w:szCs w:val="20"/>
        </w:rPr>
        <w:t>El objetivo del presente Manual es reflejar en forma clara, precisa y concisa a los directivos y al personal operativo del Sistema de Atención a Niños, Niñas y Adolescentes Farmacodependientes del Estado de Campeche “Vida Nueva”; con el propósito de facilitar su interrelación y la formulación de sus programas de trabajo.</w:t>
      </w: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r w:rsidRPr="00967EA1">
        <w:rPr>
          <w:rFonts w:ascii="Azo Sans Lt" w:hAnsi="Azo Sans Lt"/>
          <w:sz w:val="20"/>
          <w:szCs w:val="20"/>
        </w:rPr>
        <w:t>Este documento describe el estado organizacional de la dependencia por lo que en la medida en que existan modificaciones deberá ser revisado y actualizado para cumplir con los lineamientos y mecanismos del programa de organización integral</w:t>
      </w:r>
      <w:r>
        <w:rPr>
          <w:rFonts w:ascii="Azo Sans Lt" w:hAnsi="Azo Sans Lt"/>
          <w:sz w:val="20"/>
          <w:szCs w:val="20"/>
        </w:rPr>
        <w:t>.</w:t>
      </w:r>
    </w:p>
    <w:p w:rsidR="001C51CC" w:rsidRPr="00967EA1" w:rsidRDefault="001C51CC" w:rsidP="001C51CC">
      <w:pPr>
        <w:tabs>
          <w:tab w:val="left" w:pos="397"/>
          <w:tab w:val="left" w:pos="1418"/>
          <w:tab w:val="left" w:pos="1928"/>
        </w:tabs>
        <w:spacing w:after="0" w:line="240" w:lineRule="auto"/>
        <w:ind w:right="-496"/>
        <w:jc w:val="both"/>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544292" w:rsidRDefault="00544292" w:rsidP="001C51CC">
      <w:pPr>
        <w:tabs>
          <w:tab w:val="left" w:pos="567"/>
        </w:tabs>
        <w:spacing w:after="0" w:line="240" w:lineRule="auto"/>
        <w:rPr>
          <w:rFonts w:ascii="Azo Sans Lt" w:hAnsi="Azo Sans Lt"/>
          <w:sz w:val="20"/>
          <w:szCs w:val="20"/>
        </w:rPr>
        <w:sectPr w:rsidR="00544292" w:rsidSect="005A1341">
          <w:footerReference w:type="default" r:id="rId9"/>
          <w:pgSz w:w="12240" w:h="15840" w:code="1"/>
          <w:pgMar w:top="1701" w:right="1134" w:bottom="1418" w:left="1701" w:header="720" w:footer="720" w:gutter="0"/>
          <w:pgNumType w:start="1"/>
          <w:cols w:space="720"/>
          <w:docGrid w:linePitch="272"/>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r>
        <w:rPr>
          <w:rFonts w:ascii="Azo Sans Lt" w:hAnsi="Azo Sans Lt"/>
          <w:sz w:val="20"/>
          <w:szCs w:val="20"/>
        </w:rPr>
        <w:t>ANTECEDENTES HISTÓ</w:t>
      </w:r>
      <w:r w:rsidRPr="00967EA1">
        <w:rPr>
          <w:rFonts w:ascii="Azo Sans Lt" w:hAnsi="Azo Sans Lt"/>
          <w:sz w:val="20"/>
          <w:szCs w:val="20"/>
        </w:rPr>
        <w:t>RICOS</w:t>
      </w:r>
    </w:p>
    <w:p w:rsidR="001C51CC" w:rsidRPr="00967EA1" w:rsidRDefault="001C51CC" w:rsidP="001C51CC">
      <w:pPr>
        <w:pStyle w:val="Estilo1"/>
        <w:tabs>
          <w:tab w:val="clear" w:pos="397"/>
          <w:tab w:val="clear" w:pos="851"/>
          <w:tab w:val="clear" w:pos="1418"/>
          <w:tab w:val="clear" w:pos="1928"/>
          <w:tab w:val="left" w:pos="1134"/>
        </w:tabs>
        <w:spacing w:line="240" w:lineRule="auto"/>
        <w:rPr>
          <w:rFonts w:ascii="Azo Sans Lt" w:hAnsi="Azo Sans Lt"/>
          <w:sz w:val="20"/>
        </w:rPr>
      </w:pPr>
    </w:p>
    <w:p w:rsidR="001C51CC" w:rsidRPr="00967EA1" w:rsidRDefault="001C51CC" w:rsidP="001C51CC">
      <w:pPr>
        <w:pStyle w:val="Estilo1"/>
        <w:tabs>
          <w:tab w:val="clear" w:pos="397"/>
          <w:tab w:val="clear" w:pos="851"/>
          <w:tab w:val="clear" w:pos="1418"/>
          <w:tab w:val="clear" w:pos="1928"/>
          <w:tab w:val="left" w:pos="1134"/>
        </w:tabs>
        <w:spacing w:line="240" w:lineRule="auto"/>
        <w:rPr>
          <w:rFonts w:ascii="Azo Sans Lt" w:hAnsi="Azo Sans Lt"/>
          <w:sz w:val="20"/>
        </w:rPr>
      </w:pPr>
    </w:p>
    <w:p w:rsidR="001C51CC" w:rsidRPr="00967EA1" w:rsidRDefault="001C51CC" w:rsidP="001C51CC">
      <w:pPr>
        <w:pStyle w:val="Estilo1"/>
        <w:tabs>
          <w:tab w:val="clear" w:pos="397"/>
          <w:tab w:val="clear" w:pos="851"/>
          <w:tab w:val="clear" w:pos="1418"/>
          <w:tab w:val="clear" w:pos="1928"/>
          <w:tab w:val="left" w:pos="1134"/>
        </w:tabs>
        <w:spacing w:line="240" w:lineRule="auto"/>
        <w:rPr>
          <w:rFonts w:ascii="Azo Sans Lt" w:hAnsi="Azo Sans Lt"/>
          <w:sz w:val="20"/>
        </w:rPr>
      </w:pPr>
    </w:p>
    <w:p w:rsidR="001C51CC" w:rsidRPr="00967EA1" w:rsidRDefault="001C51CC" w:rsidP="001C51CC">
      <w:pPr>
        <w:pStyle w:val="Textoindependiente"/>
        <w:spacing w:after="0" w:line="240" w:lineRule="auto"/>
        <w:jc w:val="both"/>
        <w:rPr>
          <w:rFonts w:ascii="Azo Sans Lt" w:hAnsi="Azo Sans Lt" w:cs="Arial"/>
        </w:rPr>
      </w:pPr>
      <w:r w:rsidRPr="00967EA1">
        <w:rPr>
          <w:rFonts w:ascii="Azo Sans Lt" w:hAnsi="Azo Sans Lt" w:cs="Arial"/>
        </w:rPr>
        <w:t>Una de las principales metas del Gobierno de Campeche, plasmada en el Plan Estatal de Desarrollo 1997-2003, es que Gobierno y sociedad sumaran voluntades y esfuerzos para construir un régimen de convivencia social que nos preserve como un Estado sólido y capaz de reconocer y garantizar plenamente los derechos fundamentales conferidos por nuestra Constitución.</w:t>
      </w:r>
    </w:p>
    <w:p w:rsidR="001C51CC" w:rsidRDefault="001C51CC" w:rsidP="001C51CC">
      <w:pPr>
        <w:pStyle w:val="Textoindependiente"/>
        <w:spacing w:after="0" w:line="240" w:lineRule="auto"/>
        <w:jc w:val="both"/>
        <w:rPr>
          <w:rFonts w:ascii="Azo Sans Lt" w:hAnsi="Azo Sans Lt" w:cs="Arial"/>
        </w:rPr>
      </w:pPr>
    </w:p>
    <w:p w:rsidR="0028764C" w:rsidRPr="00967EA1" w:rsidRDefault="0028764C" w:rsidP="001C51CC">
      <w:pPr>
        <w:pStyle w:val="Textoindependiente"/>
        <w:spacing w:after="0" w:line="240" w:lineRule="auto"/>
        <w:jc w:val="both"/>
        <w:rPr>
          <w:rFonts w:ascii="Azo Sans Lt" w:hAnsi="Azo Sans Lt" w:cs="Arial"/>
        </w:rPr>
      </w:pPr>
    </w:p>
    <w:p w:rsidR="001C51CC" w:rsidRPr="00967EA1" w:rsidRDefault="001C51CC" w:rsidP="001C51CC">
      <w:pPr>
        <w:pStyle w:val="Textoindependiente"/>
        <w:spacing w:after="0" w:line="240" w:lineRule="auto"/>
        <w:jc w:val="both"/>
        <w:rPr>
          <w:rFonts w:ascii="Azo Sans Lt" w:hAnsi="Azo Sans Lt" w:cs="Arial"/>
        </w:rPr>
      </w:pPr>
      <w:r w:rsidRPr="00967EA1">
        <w:rPr>
          <w:rFonts w:ascii="Azo Sans Lt" w:hAnsi="Azo Sans Lt" w:cs="Arial"/>
        </w:rPr>
        <w:t xml:space="preserve">Es así, que el Gobierno del Estado estimó la pertinencia de crear un Organismo Descentralizado de la Administración Pública con </w:t>
      </w:r>
      <w:r w:rsidR="003F75EE" w:rsidRPr="00967EA1">
        <w:rPr>
          <w:rFonts w:ascii="Azo Sans Lt" w:hAnsi="Azo Sans Lt" w:cs="Arial"/>
        </w:rPr>
        <w:t>el Objetivo</w:t>
      </w:r>
      <w:r w:rsidRPr="00967EA1">
        <w:rPr>
          <w:rFonts w:ascii="Azo Sans Lt" w:hAnsi="Azo Sans Lt" w:cs="Arial"/>
        </w:rPr>
        <w:t xml:space="preserve"> General de brindar servicios públicos especializ</w:t>
      </w:r>
      <w:r>
        <w:rPr>
          <w:rFonts w:ascii="Azo Sans Lt" w:hAnsi="Azo Sans Lt" w:cs="Arial"/>
        </w:rPr>
        <w:t xml:space="preserve">ados en la atención preventiva, </w:t>
      </w:r>
      <w:r w:rsidRPr="00967EA1">
        <w:rPr>
          <w:rFonts w:ascii="Azo Sans Lt" w:hAnsi="Azo Sans Lt" w:cs="Arial"/>
        </w:rPr>
        <w:t>curativa y de rehabilitación de niños, niñas y adolescentes farmacodependientes del Estado de Campeche bajo un enfoque integral.</w:t>
      </w:r>
    </w:p>
    <w:p w:rsidR="001C51CC" w:rsidRDefault="001C51CC" w:rsidP="001C51CC">
      <w:pPr>
        <w:pStyle w:val="Textoindependiente"/>
        <w:spacing w:after="0" w:line="240" w:lineRule="auto"/>
        <w:jc w:val="both"/>
        <w:rPr>
          <w:rFonts w:ascii="Azo Sans Lt" w:hAnsi="Azo Sans Lt" w:cs="Arial"/>
        </w:rPr>
      </w:pPr>
    </w:p>
    <w:p w:rsidR="0028764C" w:rsidRPr="00967EA1" w:rsidRDefault="0028764C" w:rsidP="001C51CC">
      <w:pPr>
        <w:pStyle w:val="Textoindependiente"/>
        <w:spacing w:after="0" w:line="240" w:lineRule="auto"/>
        <w:jc w:val="both"/>
        <w:rPr>
          <w:rFonts w:ascii="Azo Sans Lt" w:hAnsi="Azo Sans Lt" w:cs="Arial"/>
        </w:rPr>
      </w:pPr>
    </w:p>
    <w:p w:rsidR="001C51CC" w:rsidRPr="00967EA1" w:rsidRDefault="001C51CC" w:rsidP="001C51CC">
      <w:pPr>
        <w:pStyle w:val="Textoindependiente"/>
        <w:spacing w:after="0" w:line="240" w:lineRule="auto"/>
        <w:jc w:val="both"/>
        <w:rPr>
          <w:rFonts w:ascii="Azo Sans Lt" w:hAnsi="Azo Sans Lt" w:cs="Arial"/>
        </w:rPr>
      </w:pPr>
      <w:r w:rsidRPr="00967EA1">
        <w:rPr>
          <w:rFonts w:ascii="Azo Sans Lt" w:hAnsi="Azo Sans Lt" w:cs="Arial"/>
        </w:rPr>
        <w:t>Por lo cual con fecha</w:t>
      </w:r>
      <w:r w:rsidRPr="00967EA1">
        <w:rPr>
          <w:rFonts w:ascii="Azo Sans Lt" w:hAnsi="Azo Sans Lt" w:cs="Arial"/>
          <w:bCs/>
        </w:rPr>
        <w:t xml:space="preserve"> dieciocho de diciembre del año dos mil uno, siendo Gobernador el Licenciado José Antonio González Curí expide el Decreto de Creación del Sistema de Atención a Niños, Niñas y Adolescentes Farmacodependientes del Estado de Campeche “Vida Nueva”, publicado en el Periódico </w:t>
      </w:r>
      <w:r w:rsidR="003F75EE" w:rsidRPr="00967EA1">
        <w:rPr>
          <w:rFonts w:ascii="Azo Sans Lt" w:hAnsi="Azo Sans Lt" w:cs="Arial"/>
          <w:bCs/>
        </w:rPr>
        <w:t>Oficial del</w:t>
      </w:r>
      <w:r w:rsidRPr="00967EA1">
        <w:rPr>
          <w:rFonts w:ascii="Azo Sans Lt" w:hAnsi="Azo Sans Lt" w:cs="Arial"/>
          <w:bCs/>
        </w:rPr>
        <w:t xml:space="preserve"> Estado el día 18 de noviembre de 2002.</w:t>
      </w:r>
    </w:p>
    <w:p w:rsidR="001C51CC" w:rsidRPr="00967EA1" w:rsidRDefault="001C51CC" w:rsidP="001C51CC">
      <w:pPr>
        <w:pStyle w:val="MO1938"/>
        <w:tabs>
          <w:tab w:val="clear" w:pos="397"/>
          <w:tab w:val="clear" w:pos="1418"/>
          <w:tab w:val="clear" w:pos="1928"/>
          <w:tab w:val="left" w:pos="284"/>
        </w:tabs>
        <w:spacing w:line="240" w:lineRule="auto"/>
        <w:rPr>
          <w:rFonts w:ascii="Azo Sans Lt" w:hAnsi="Azo Sans Lt"/>
          <w:sz w:val="20"/>
          <w:szCs w:val="20"/>
        </w:rPr>
      </w:pPr>
    </w:p>
    <w:p w:rsidR="001C51CC" w:rsidRPr="00A67E34" w:rsidRDefault="001C51CC" w:rsidP="001C51CC">
      <w:pPr>
        <w:pStyle w:val="MO1938"/>
        <w:tabs>
          <w:tab w:val="clear" w:pos="397"/>
          <w:tab w:val="clear" w:pos="1418"/>
          <w:tab w:val="clear" w:pos="1928"/>
          <w:tab w:val="left" w:pos="284"/>
        </w:tabs>
        <w:spacing w:line="240" w:lineRule="auto"/>
        <w:rPr>
          <w:rFonts w:ascii="Azo Sans Lt" w:hAnsi="Azo Sans Lt"/>
          <w:color w:val="2E74B5" w:themeColor="accent1" w:themeShade="BF"/>
          <w:sz w:val="20"/>
          <w:szCs w:val="20"/>
          <w:lang w:val="es-ES"/>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544292" w:rsidRDefault="00544292" w:rsidP="001C51CC">
      <w:pPr>
        <w:tabs>
          <w:tab w:val="left" w:pos="567"/>
        </w:tabs>
        <w:spacing w:after="0" w:line="240" w:lineRule="auto"/>
        <w:rPr>
          <w:rFonts w:ascii="Azo Sans Lt" w:hAnsi="Azo Sans Lt"/>
          <w:sz w:val="20"/>
          <w:szCs w:val="20"/>
        </w:rPr>
        <w:sectPr w:rsidR="00544292" w:rsidSect="005A1341">
          <w:footerReference w:type="default" r:id="rId10"/>
          <w:pgSz w:w="12240" w:h="15840" w:code="1"/>
          <w:pgMar w:top="1701" w:right="1134" w:bottom="1418" w:left="1701" w:header="720" w:footer="720" w:gutter="0"/>
          <w:pgNumType w:start="1"/>
          <w:cols w:space="720"/>
          <w:docGrid w:linePitch="272"/>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ind w:firstLine="708"/>
        <w:rPr>
          <w:rFonts w:ascii="Azo Sans Lt" w:hAnsi="Azo Sans Lt"/>
          <w:sz w:val="20"/>
          <w:szCs w:val="20"/>
        </w:rPr>
      </w:pPr>
    </w:p>
    <w:p w:rsidR="001C51CC" w:rsidRPr="00967EA1" w:rsidRDefault="001C51CC" w:rsidP="001C51CC">
      <w:pPr>
        <w:spacing w:after="0" w:line="240" w:lineRule="auto"/>
        <w:jc w:val="center"/>
        <w:rPr>
          <w:rFonts w:ascii="Azo Sans Lt" w:hAnsi="Azo Sans Lt"/>
          <w:b/>
          <w:sz w:val="20"/>
          <w:szCs w:val="20"/>
        </w:rPr>
      </w:pPr>
      <w:r>
        <w:rPr>
          <w:rFonts w:ascii="Azo Sans Lt" w:hAnsi="Azo Sans Lt"/>
          <w:sz w:val="20"/>
          <w:szCs w:val="20"/>
        </w:rPr>
        <w:t>MARCO JURÍ</w:t>
      </w:r>
      <w:r w:rsidRPr="00967EA1">
        <w:rPr>
          <w:rFonts w:ascii="Azo Sans Lt" w:hAnsi="Azo Sans Lt"/>
          <w:sz w:val="20"/>
          <w:szCs w:val="20"/>
        </w:rPr>
        <w:t>DICO</w:t>
      </w:r>
    </w:p>
    <w:p w:rsidR="001C51CC" w:rsidRPr="00967EA1" w:rsidRDefault="001C51CC" w:rsidP="001C51CC">
      <w:pPr>
        <w:pStyle w:val="Estilo1"/>
        <w:tabs>
          <w:tab w:val="clear" w:pos="397"/>
          <w:tab w:val="clear" w:pos="851"/>
          <w:tab w:val="clear" w:pos="1418"/>
          <w:tab w:val="clear" w:pos="1928"/>
          <w:tab w:val="left" w:pos="1134"/>
        </w:tabs>
        <w:spacing w:line="240" w:lineRule="auto"/>
        <w:rPr>
          <w:rFonts w:ascii="Azo Sans Lt" w:hAnsi="Azo Sans Lt"/>
          <w:sz w:val="20"/>
        </w:rPr>
      </w:pPr>
    </w:p>
    <w:p w:rsidR="001C51CC" w:rsidRPr="00967EA1" w:rsidRDefault="001C51CC" w:rsidP="001C51CC">
      <w:pPr>
        <w:pStyle w:val="Estilo1"/>
        <w:tabs>
          <w:tab w:val="clear" w:pos="397"/>
          <w:tab w:val="clear" w:pos="851"/>
          <w:tab w:val="clear" w:pos="1418"/>
          <w:tab w:val="clear" w:pos="1928"/>
          <w:tab w:val="left" w:pos="1134"/>
        </w:tabs>
        <w:spacing w:line="240" w:lineRule="auto"/>
        <w:rPr>
          <w:rFonts w:ascii="Azo Sans Lt" w:hAnsi="Azo Sans Lt"/>
          <w:sz w:val="20"/>
        </w:rPr>
      </w:pP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Constitución Política de los Estados Unidos Mexicanos</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Constitución Política del Estado de Campeche</w:t>
      </w:r>
    </w:p>
    <w:p w:rsidR="001C51CC"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la Administración Pública Paraestatal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Pr>
          <w:rFonts w:ascii="Azo Sans Lt" w:hAnsi="Azo Sans Lt"/>
          <w:sz w:val="20"/>
          <w:szCs w:val="20"/>
          <w:lang w:val="es-ES"/>
        </w:rPr>
        <w:t>Ley Orgánica de la Administración Pública del Estado</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Estatal de Salud</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los Derechos de Niñez y la Adolescencia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del Presupuesto de Egresos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Control Presupuestal y Gasto Público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Planeación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los Trabajadores al Servicio del Gobierno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Reglamentaria del Capítulo XVII de la Constitución Política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para el Tratamiento de Menores Infractores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General de Salud</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Adquisiciones, Arrendamientos y Prestación de Servicios Relacionados con Bienes Muebles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Asistencia Social para 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Protección Civil para 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Ley de Transparencia y Acceso a la Información Pública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Reglamento Interior de la Comisión Permanente de Simplificación y Desregulación Administrativa</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 xml:space="preserve">Reglamento de la Ley de Salud en materia de presentación de Servicios de Atención Médica </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Reglamento Interior del Sistema de Atención a Niños, Niñas y Adolescentes Farmacodependientes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Reglamento de la Ley de Salud del Estado de Campeche en Materia de Control al Consumo, Venta, Promoción y Publicidad del Tabaco</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Acuerdo del Ejecutivo que establece la Nueva Agrupación por Sectores de las Entidades Administrativas Pública Paraestatal del Estado de Campeche</w:t>
      </w:r>
    </w:p>
    <w:p w:rsidR="001C51CC"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 xml:space="preserve">Acuerdo de </w:t>
      </w:r>
      <w:r w:rsidR="003F75EE" w:rsidRPr="00967EA1">
        <w:rPr>
          <w:rFonts w:ascii="Azo Sans Lt" w:hAnsi="Azo Sans Lt"/>
          <w:sz w:val="20"/>
          <w:szCs w:val="20"/>
          <w:lang w:val="es-ES"/>
        </w:rPr>
        <w:t>Ejecutivo por</w:t>
      </w:r>
      <w:r w:rsidRPr="00967EA1">
        <w:rPr>
          <w:rFonts w:ascii="Azo Sans Lt" w:hAnsi="Azo Sans Lt"/>
          <w:sz w:val="20"/>
          <w:szCs w:val="20"/>
          <w:lang w:val="es-ES"/>
        </w:rPr>
        <w:t xml:space="preserve"> el que se crea el Organismo Descentralizado de la Administración denominado Sistema de Atención a Niños, Niñas y Adolescentes Farmacodependientes del Estado de Campeche “Vida Nueva”</w:t>
      </w:r>
    </w:p>
    <w:p w:rsidR="001C51CC" w:rsidRPr="003F10FB"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 xml:space="preserve">Acuerdo de </w:t>
      </w:r>
      <w:r w:rsidR="003F75EE" w:rsidRPr="00967EA1">
        <w:rPr>
          <w:rFonts w:ascii="Azo Sans Lt" w:hAnsi="Azo Sans Lt"/>
          <w:sz w:val="20"/>
          <w:szCs w:val="20"/>
          <w:lang w:val="es-ES"/>
        </w:rPr>
        <w:t>Ejecutivo por</w:t>
      </w:r>
      <w:r w:rsidRPr="00967EA1">
        <w:rPr>
          <w:rFonts w:ascii="Azo Sans Lt" w:hAnsi="Azo Sans Lt"/>
          <w:sz w:val="20"/>
          <w:szCs w:val="20"/>
          <w:lang w:val="es-ES"/>
        </w:rPr>
        <w:t xml:space="preserve"> el que se </w:t>
      </w:r>
      <w:r>
        <w:rPr>
          <w:rFonts w:ascii="Azo Sans Lt" w:hAnsi="Azo Sans Lt"/>
          <w:sz w:val="20"/>
          <w:szCs w:val="20"/>
          <w:lang w:val="es-ES"/>
        </w:rPr>
        <w:t>modifica</w:t>
      </w:r>
      <w:r w:rsidRPr="00967EA1">
        <w:rPr>
          <w:rFonts w:ascii="Azo Sans Lt" w:hAnsi="Azo Sans Lt"/>
          <w:sz w:val="20"/>
          <w:szCs w:val="20"/>
          <w:lang w:val="es-ES"/>
        </w:rPr>
        <w:t xml:space="preserve"> el </w:t>
      </w:r>
      <w:r>
        <w:rPr>
          <w:rFonts w:ascii="Azo Sans Lt" w:hAnsi="Azo Sans Lt"/>
          <w:sz w:val="20"/>
          <w:szCs w:val="20"/>
          <w:lang w:val="es-ES"/>
        </w:rPr>
        <w:t xml:space="preserve">diverso Acuerdo de creación del </w:t>
      </w:r>
      <w:r w:rsidRPr="00967EA1">
        <w:rPr>
          <w:rFonts w:ascii="Azo Sans Lt" w:hAnsi="Azo Sans Lt"/>
          <w:sz w:val="20"/>
          <w:szCs w:val="20"/>
          <w:lang w:val="es-ES"/>
        </w:rPr>
        <w:t>Organismo Descentralizado de la Administración denominado Sistema de Atención a Niños, Niñas y Adolescentes Farmacodependientes del Estado de Campeche “Vida Nueva”</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Manual de procedimientos para el trámite de viáticos y pasajes para las Dependencias y Entidades de la Administración Pública</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Norma Oficial NOM-028-SSA-2-2009 para la Prevención, Tratamiento y Control de Adicciones</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Condiciones Generales de Trabajo del Poder Ejecutivo del Estado de Campeche</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 xml:space="preserve">Plan Estatal de Desarrollo </w:t>
      </w:r>
    </w:p>
    <w:p w:rsidR="001C51CC" w:rsidRPr="00967EA1" w:rsidRDefault="001C51CC" w:rsidP="003837FE">
      <w:pPr>
        <w:pStyle w:val="MO1938"/>
        <w:numPr>
          <w:ilvl w:val="0"/>
          <w:numId w:val="1"/>
        </w:numPr>
        <w:tabs>
          <w:tab w:val="clear" w:pos="397"/>
          <w:tab w:val="clear" w:pos="1418"/>
          <w:tab w:val="clear" w:pos="1928"/>
          <w:tab w:val="left" w:pos="284"/>
        </w:tabs>
        <w:spacing w:line="240" w:lineRule="auto"/>
        <w:rPr>
          <w:rFonts w:ascii="Azo Sans Lt" w:hAnsi="Azo Sans Lt"/>
          <w:sz w:val="20"/>
          <w:szCs w:val="20"/>
          <w:lang w:val="es-ES"/>
        </w:rPr>
      </w:pPr>
      <w:r w:rsidRPr="00967EA1">
        <w:rPr>
          <w:rFonts w:ascii="Azo Sans Lt" w:hAnsi="Azo Sans Lt"/>
          <w:sz w:val="20"/>
          <w:szCs w:val="20"/>
          <w:lang w:val="es-ES"/>
        </w:rPr>
        <w:t>Lineamientos para la elaboración del Manual de Organización de las Dependencias y Entidades de la Administración Pública Estatal</w:t>
      </w:r>
    </w:p>
    <w:p w:rsidR="001C51CC" w:rsidRPr="00967EA1" w:rsidRDefault="001C51CC" w:rsidP="001C51CC">
      <w:pPr>
        <w:pStyle w:val="MO1938"/>
        <w:tabs>
          <w:tab w:val="clear" w:pos="1418"/>
          <w:tab w:val="clear" w:pos="1928"/>
          <w:tab w:val="left" w:pos="1134"/>
          <w:tab w:val="left" w:pos="2835"/>
        </w:tabs>
        <w:spacing w:line="240" w:lineRule="auto"/>
        <w:ind w:right="-1"/>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544292" w:rsidRDefault="00544292" w:rsidP="001C51CC">
      <w:pPr>
        <w:tabs>
          <w:tab w:val="left" w:pos="567"/>
        </w:tabs>
        <w:spacing w:after="0" w:line="240" w:lineRule="auto"/>
        <w:rPr>
          <w:rFonts w:ascii="Azo Sans Lt" w:hAnsi="Azo Sans Lt"/>
          <w:sz w:val="20"/>
          <w:szCs w:val="20"/>
        </w:rPr>
        <w:sectPr w:rsidR="00544292" w:rsidSect="005A1341">
          <w:footerReference w:type="default" r:id="rId11"/>
          <w:pgSz w:w="12240" w:h="15840" w:code="1"/>
          <w:pgMar w:top="1701" w:right="1134" w:bottom="1418" w:left="1701" w:header="720" w:footer="720" w:gutter="0"/>
          <w:pgNumType w:start="1"/>
          <w:cols w:space="720"/>
          <w:docGrid w:linePitch="272"/>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1C51CC" w:rsidRPr="00967EA1" w:rsidRDefault="001C51CC" w:rsidP="001C51CC">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p>
    <w:p w:rsidR="001C51CC" w:rsidRPr="00967EA1" w:rsidRDefault="001C51CC" w:rsidP="001C51CC">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p>
    <w:p w:rsidR="001C51CC" w:rsidRPr="00967EA1" w:rsidRDefault="001C51CC" w:rsidP="001C51CC">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p>
    <w:p w:rsidR="001C51CC" w:rsidRPr="00967EA1" w:rsidRDefault="001C51CC" w:rsidP="001C51CC">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p>
    <w:p w:rsidR="001C51CC" w:rsidRDefault="001C51CC" w:rsidP="001C51CC">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p>
    <w:p w:rsidR="001C51CC" w:rsidRPr="00967EA1" w:rsidRDefault="001C51CC" w:rsidP="001C51CC">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p>
    <w:p w:rsidR="001C51CC" w:rsidRPr="00967EA1" w:rsidRDefault="001C51CC" w:rsidP="001C51CC">
      <w:pPr>
        <w:pStyle w:val="NormalWeb"/>
        <w:spacing w:before="0" w:beforeAutospacing="0" w:after="0" w:afterAutospacing="0"/>
        <w:jc w:val="center"/>
        <w:textAlignment w:val="baseline"/>
        <w:rPr>
          <w:rFonts w:ascii="Azo Sans Lt" w:hAnsi="Azo Sans Lt" w:cs="+mn-cs"/>
          <w:b/>
          <w:bCs/>
          <w:kern w:val="24"/>
          <w:sz w:val="20"/>
          <w:szCs w:val="20"/>
        </w:rPr>
      </w:pPr>
      <w:r w:rsidRPr="00967EA1">
        <w:rPr>
          <w:rFonts w:ascii="Azo Sans Lt" w:hAnsi="Azo Sans Lt" w:cs="+mn-cs"/>
          <w:b/>
          <w:bCs/>
          <w:kern w:val="24"/>
          <w:sz w:val="20"/>
          <w:szCs w:val="20"/>
        </w:rPr>
        <w:t>MISIÓN</w:t>
      </w:r>
    </w:p>
    <w:p w:rsidR="001C51CC" w:rsidRPr="00967EA1" w:rsidRDefault="001C51CC" w:rsidP="001C51CC">
      <w:pPr>
        <w:pStyle w:val="NormalWeb"/>
        <w:spacing w:before="0" w:beforeAutospacing="0" w:after="0" w:afterAutospacing="0"/>
        <w:jc w:val="center"/>
        <w:textAlignment w:val="baseline"/>
        <w:rPr>
          <w:rFonts w:ascii="Azo Sans Lt" w:hAnsi="Azo Sans Lt"/>
          <w:sz w:val="20"/>
          <w:szCs w:val="20"/>
        </w:rPr>
      </w:pPr>
    </w:p>
    <w:p w:rsidR="001C51CC" w:rsidRPr="00967EA1" w:rsidRDefault="001C51CC" w:rsidP="001C51CC">
      <w:pPr>
        <w:pStyle w:val="NormalWeb"/>
        <w:spacing w:before="0" w:beforeAutospacing="0" w:after="0" w:afterAutospacing="0"/>
        <w:jc w:val="both"/>
        <w:textAlignment w:val="baseline"/>
        <w:rPr>
          <w:rFonts w:ascii="Azo Sans Lt" w:hAnsi="Azo Sans Lt"/>
          <w:sz w:val="20"/>
          <w:szCs w:val="20"/>
        </w:rPr>
      </w:pPr>
      <w:r w:rsidRPr="00967EA1">
        <w:rPr>
          <w:rFonts w:ascii="Azo Sans Lt" w:hAnsi="Azo Sans Lt" w:cs="+mn-cs"/>
          <w:kern w:val="24"/>
          <w:sz w:val="20"/>
          <w:szCs w:val="20"/>
          <w:lang w:val="es-ES"/>
        </w:rPr>
        <w:t>Brindar servicios públicos especializados en la atención preventiva,</w:t>
      </w:r>
      <w:r>
        <w:rPr>
          <w:rFonts w:ascii="Azo Sans Lt" w:hAnsi="Azo Sans Lt" w:cs="+mn-cs"/>
          <w:kern w:val="24"/>
          <w:sz w:val="20"/>
          <w:szCs w:val="20"/>
          <w:lang w:val="es-ES"/>
        </w:rPr>
        <w:t xml:space="preserve"> de tratamiento, control </w:t>
      </w:r>
      <w:r w:rsidRPr="00967EA1">
        <w:rPr>
          <w:rFonts w:ascii="Azo Sans Lt" w:hAnsi="Azo Sans Lt" w:cs="+mn-cs"/>
          <w:kern w:val="24"/>
          <w:sz w:val="20"/>
          <w:szCs w:val="20"/>
          <w:lang w:val="es-ES"/>
        </w:rPr>
        <w:t xml:space="preserve">y de rehabilitación a niños, niñas y adolescentes farmacodependientes del Estado de Campeche </w:t>
      </w:r>
      <w:r>
        <w:rPr>
          <w:rFonts w:ascii="Azo Sans Lt" w:hAnsi="Azo Sans Lt" w:cs="+mn-cs"/>
          <w:kern w:val="24"/>
          <w:sz w:val="20"/>
          <w:szCs w:val="20"/>
          <w:lang w:val="es-ES"/>
        </w:rPr>
        <w:t xml:space="preserve">bajo un enfoque integral, ponderando el fortalecimiento de sus factores </w:t>
      </w:r>
      <w:r w:rsidRPr="00967EA1">
        <w:rPr>
          <w:rFonts w:ascii="Azo Sans Lt" w:hAnsi="Azo Sans Lt" w:cs="+mn-cs"/>
          <w:kern w:val="24"/>
          <w:sz w:val="20"/>
          <w:szCs w:val="20"/>
          <w:lang w:val="es-ES"/>
        </w:rPr>
        <w:t>para el logro de su inserción social como proyecto de</w:t>
      </w:r>
      <w:r>
        <w:rPr>
          <w:rFonts w:ascii="Azo Sans Lt" w:hAnsi="Azo Sans Lt" w:cs="+mn-cs"/>
          <w:kern w:val="24"/>
          <w:sz w:val="20"/>
          <w:szCs w:val="20"/>
          <w:lang w:val="es-ES"/>
        </w:rPr>
        <w:t xml:space="preserve"> una vida nueva. </w:t>
      </w: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center"/>
        <w:rPr>
          <w:rFonts w:ascii="Azo Sans Lt" w:hAnsi="Azo Sans Lt"/>
          <w:sz w:val="20"/>
          <w:szCs w:val="20"/>
        </w:rPr>
      </w:pPr>
    </w:p>
    <w:p w:rsidR="001C51CC" w:rsidRDefault="001C51CC" w:rsidP="001C51CC">
      <w:pPr>
        <w:tabs>
          <w:tab w:val="left" w:pos="1815"/>
        </w:tabs>
        <w:spacing w:after="0" w:line="240" w:lineRule="auto"/>
        <w:rPr>
          <w:rFonts w:ascii="Azo Sans Lt" w:hAnsi="Azo Sans Lt"/>
          <w:sz w:val="20"/>
          <w:szCs w:val="20"/>
        </w:rPr>
      </w:pPr>
      <w:r>
        <w:rPr>
          <w:rFonts w:ascii="Azo Sans Lt" w:hAnsi="Azo Sans Lt"/>
          <w:sz w:val="20"/>
          <w:szCs w:val="20"/>
        </w:rPr>
        <w:tab/>
      </w:r>
    </w:p>
    <w:p w:rsidR="001C51CC" w:rsidRPr="00967EA1" w:rsidRDefault="001C51CC" w:rsidP="001C51CC">
      <w:pPr>
        <w:tabs>
          <w:tab w:val="left" w:pos="1815"/>
        </w:tabs>
        <w:spacing w:after="0" w:line="240" w:lineRule="auto"/>
        <w:rPr>
          <w:rFonts w:ascii="Azo Sans Lt" w:hAnsi="Azo Sans Lt"/>
          <w:sz w:val="20"/>
          <w:szCs w:val="20"/>
        </w:rPr>
      </w:pPr>
    </w:p>
    <w:p w:rsidR="001C51CC" w:rsidRPr="00967EA1" w:rsidRDefault="001C51CC" w:rsidP="001C51CC">
      <w:pPr>
        <w:spacing w:after="0" w:line="240" w:lineRule="auto"/>
        <w:jc w:val="center"/>
        <w:rPr>
          <w:rFonts w:ascii="Azo Sans Lt" w:hAnsi="Azo Sans Lt"/>
          <w:b/>
          <w:bCs/>
          <w:sz w:val="20"/>
          <w:szCs w:val="20"/>
        </w:rPr>
      </w:pPr>
      <w:r w:rsidRPr="00967EA1">
        <w:rPr>
          <w:rFonts w:ascii="Azo Sans Lt" w:hAnsi="Azo Sans Lt"/>
          <w:b/>
          <w:bCs/>
          <w:sz w:val="20"/>
          <w:szCs w:val="20"/>
        </w:rPr>
        <w:t>VISIÓN</w:t>
      </w:r>
    </w:p>
    <w:p w:rsidR="001C51CC" w:rsidRPr="00967EA1" w:rsidRDefault="001C51CC" w:rsidP="001C51CC">
      <w:pPr>
        <w:spacing w:after="0" w:line="240" w:lineRule="auto"/>
        <w:jc w:val="center"/>
        <w:rPr>
          <w:rFonts w:ascii="Azo Sans Lt" w:hAnsi="Azo Sans Lt"/>
          <w:sz w:val="20"/>
          <w:szCs w:val="20"/>
        </w:rPr>
      </w:pPr>
    </w:p>
    <w:p w:rsidR="001C51CC" w:rsidRPr="00967EA1" w:rsidRDefault="001C51CC" w:rsidP="001C51CC">
      <w:pPr>
        <w:spacing w:after="0" w:line="240" w:lineRule="auto"/>
        <w:jc w:val="both"/>
        <w:rPr>
          <w:rFonts w:ascii="Azo Sans Lt" w:hAnsi="Azo Sans Lt"/>
          <w:sz w:val="20"/>
          <w:szCs w:val="20"/>
        </w:rPr>
      </w:pPr>
      <w:r w:rsidRPr="00967EA1">
        <w:rPr>
          <w:rFonts w:ascii="Azo Sans Lt" w:hAnsi="Azo Sans Lt"/>
          <w:sz w:val="20"/>
          <w:szCs w:val="20"/>
        </w:rPr>
        <w:t>Obtener jóvenes rehabilitados y reincorporados a su vida productiva, que tendrá como consecuencia contar con personal del área médica, psicológica y trabajo social con amplia preparación en el área de adicciones de nuestro Estado.</w:t>
      </w:r>
    </w:p>
    <w:p w:rsidR="001C51CC" w:rsidRPr="00DC4E5B" w:rsidRDefault="001C51CC" w:rsidP="001C51CC">
      <w:pPr>
        <w:spacing w:after="0" w:line="240" w:lineRule="auto"/>
        <w:rPr>
          <w:rFonts w:ascii="Azo Sans Lt" w:hAnsi="Azo Sans Lt"/>
          <w:color w:val="8496B0" w:themeColor="text2" w:themeTint="99"/>
          <w:sz w:val="20"/>
          <w:szCs w:val="20"/>
        </w:rPr>
      </w:pPr>
    </w:p>
    <w:p w:rsidR="001C51CC" w:rsidRPr="003C7163" w:rsidRDefault="001C51CC" w:rsidP="001C51CC">
      <w:pPr>
        <w:spacing w:after="0" w:line="240" w:lineRule="auto"/>
        <w:rPr>
          <w:rFonts w:ascii="Azo Sans Lt" w:hAnsi="Azo Sans Lt"/>
          <w:sz w:val="20"/>
          <w:szCs w:val="20"/>
        </w:rPr>
      </w:pPr>
    </w:p>
    <w:p w:rsidR="001C51CC" w:rsidRPr="003C7163" w:rsidRDefault="001C51CC" w:rsidP="001C51CC">
      <w:pPr>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1C51CC" w:rsidRDefault="001C51CC" w:rsidP="001C51CC">
      <w:pPr>
        <w:tabs>
          <w:tab w:val="left" w:pos="567"/>
        </w:tabs>
        <w:spacing w:after="0" w:line="240" w:lineRule="auto"/>
        <w:rPr>
          <w:rFonts w:ascii="Azo Sans Lt" w:hAnsi="Azo Sans Lt"/>
          <w:sz w:val="20"/>
          <w:szCs w:val="20"/>
        </w:rPr>
      </w:pPr>
    </w:p>
    <w:p w:rsidR="004F6F10" w:rsidRPr="00EA25DA" w:rsidRDefault="004F6F10" w:rsidP="004F6F10">
      <w:pPr>
        <w:tabs>
          <w:tab w:val="left" w:pos="8685"/>
        </w:tabs>
        <w:spacing w:after="0" w:line="240" w:lineRule="auto"/>
        <w:rPr>
          <w:rFonts w:ascii="Azo Sans Lt" w:hAnsi="Azo Sans Lt"/>
          <w:sz w:val="20"/>
          <w:szCs w:val="20"/>
        </w:rPr>
        <w:sectPr w:rsidR="004F6F10" w:rsidRPr="00EA25DA" w:rsidSect="005A1341">
          <w:footerReference w:type="default" r:id="rId12"/>
          <w:pgSz w:w="12240" w:h="15840" w:code="1"/>
          <w:pgMar w:top="1701" w:right="1134" w:bottom="1418" w:left="1701" w:header="720" w:footer="720" w:gutter="0"/>
          <w:pgNumType w:start="1"/>
          <w:cols w:space="720"/>
          <w:docGrid w:linePitch="272"/>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771F01" w:rsidRPr="003C7163" w:rsidRDefault="00771F01" w:rsidP="00771F01">
      <w:pPr>
        <w:pStyle w:val="MO1938"/>
        <w:tabs>
          <w:tab w:val="clear" w:pos="397"/>
          <w:tab w:val="clear" w:pos="1418"/>
          <w:tab w:val="clear" w:pos="1928"/>
          <w:tab w:val="left" w:pos="1134"/>
          <w:tab w:val="left" w:pos="2835"/>
        </w:tabs>
        <w:spacing w:line="240" w:lineRule="auto"/>
        <w:ind w:left="1134" w:right="-1" w:hanging="1134"/>
        <w:rPr>
          <w:rFonts w:ascii="Azo Sans Lt" w:hAnsi="Azo Sans Lt"/>
          <w:sz w:val="20"/>
          <w:szCs w:val="20"/>
        </w:rPr>
      </w:pPr>
      <w:r>
        <w:rPr>
          <w:rFonts w:ascii="Azo Sans Lt" w:hAnsi="Azo Sans Lt"/>
          <w:sz w:val="20"/>
          <w:szCs w:val="20"/>
        </w:rPr>
        <w:tab/>
      </w:r>
      <w:r w:rsidRPr="003C7163">
        <w:rPr>
          <w:rFonts w:ascii="Azo Sans Lt" w:hAnsi="Azo Sans Lt"/>
          <w:sz w:val="20"/>
          <w:szCs w:val="20"/>
        </w:rPr>
        <w:t>S</w:t>
      </w:r>
      <w:r>
        <w:rPr>
          <w:rFonts w:ascii="Azo Sans Lt" w:hAnsi="Azo Sans Lt"/>
          <w:sz w:val="20"/>
          <w:szCs w:val="20"/>
        </w:rPr>
        <w:t xml:space="preserve">istema de Atención a Niños, Niñas y Adolescentes Farmacodependiente del Estado de Campeche “Vida Nueva” </w:t>
      </w:r>
    </w:p>
    <w:p w:rsidR="001C51CC" w:rsidRPr="00967EA1" w:rsidRDefault="00771F01" w:rsidP="00771F01">
      <w:pPr>
        <w:pStyle w:val="MO1938"/>
        <w:tabs>
          <w:tab w:val="clear" w:pos="397"/>
          <w:tab w:val="clear" w:pos="1418"/>
          <w:tab w:val="clear" w:pos="1928"/>
          <w:tab w:val="left" w:pos="1134"/>
        </w:tabs>
        <w:spacing w:line="240" w:lineRule="auto"/>
        <w:ind w:left="1134" w:right="-1" w:hanging="1134"/>
        <w:rPr>
          <w:rFonts w:ascii="Azo Sans Lt" w:hAnsi="Azo Sans Lt"/>
          <w:sz w:val="20"/>
        </w:rPr>
      </w:pPr>
      <w:r>
        <w:rPr>
          <w:rFonts w:ascii="Azo Sans Lt" w:hAnsi="Azo Sans Lt"/>
          <w:sz w:val="20"/>
        </w:rPr>
        <w:tab/>
      </w:r>
      <w:r w:rsidR="001C51CC" w:rsidRPr="00967EA1">
        <w:rPr>
          <w:rFonts w:ascii="Azo Sans Lt" w:hAnsi="Azo Sans Lt"/>
          <w:sz w:val="20"/>
        </w:rPr>
        <w:t>Estructura Orgánica.</w:t>
      </w:r>
    </w:p>
    <w:p w:rsidR="001C51CC" w:rsidRDefault="004C7401" w:rsidP="001C51CC">
      <w:pPr>
        <w:pStyle w:val="Estilo1"/>
        <w:tabs>
          <w:tab w:val="clear" w:pos="397"/>
          <w:tab w:val="clear" w:pos="851"/>
          <w:tab w:val="clear" w:pos="1418"/>
          <w:tab w:val="clear" w:pos="1928"/>
          <w:tab w:val="left" w:pos="1134"/>
        </w:tabs>
        <w:spacing w:line="240" w:lineRule="auto"/>
        <w:ind w:left="1140"/>
        <w:rPr>
          <w:rFonts w:ascii="Azo Sans Lt" w:hAnsi="Azo Sans Lt"/>
          <w:sz w:val="20"/>
        </w:rPr>
      </w:pPr>
      <w:r>
        <w:rPr>
          <w:rFonts w:ascii="Azo Sans Lt" w:hAnsi="Azo Sans Lt"/>
          <w:noProof/>
          <w:sz w:val="20"/>
          <w:lang w:val="es-MX" w:eastAsia="es-MX"/>
        </w:rPr>
        <w:drawing>
          <wp:anchor distT="0" distB="0" distL="114300" distR="114300" simplePos="0" relativeHeight="251660800" behindDoc="0" locked="0" layoutInCell="1" allowOverlap="1">
            <wp:simplePos x="0" y="0"/>
            <wp:positionH relativeFrom="column">
              <wp:posOffset>-194310</wp:posOffset>
            </wp:positionH>
            <wp:positionV relativeFrom="paragraph">
              <wp:posOffset>253365</wp:posOffset>
            </wp:positionV>
            <wp:extent cx="5972175" cy="343027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unta de Gobierno.jpg"/>
                    <pic:cNvPicPr/>
                  </pic:nvPicPr>
                  <pic:blipFill>
                    <a:blip r:embed="rId13">
                      <a:extLst>
                        <a:ext uri="{28A0092B-C50C-407E-A947-70E740481C1C}">
                          <a14:useLocalDpi xmlns:a14="http://schemas.microsoft.com/office/drawing/2010/main" val="0"/>
                        </a:ext>
                      </a:extLst>
                    </a:blip>
                    <a:stretch>
                      <a:fillRect/>
                    </a:stretch>
                  </pic:blipFill>
                  <pic:spPr>
                    <a:xfrm>
                      <a:off x="0" y="0"/>
                      <a:ext cx="5972175" cy="3430270"/>
                    </a:xfrm>
                    <a:prstGeom prst="rect">
                      <a:avLst/>
                    </a:prstGeom>
                  </pic:spPr>
                </pic:pic>
              </a:graphicData>
            </a:graphic>
            <wp14:sizeRelH relativeFrom="page">
              <wp14:pctWidth>0</wp14:pctWidth>
            </wp14:sizeRelH>
            <wp14:sizeRelV relativeFrom="page">
              <wp14:pctHeight>0</wp14:pctHeight>
            </wp14:sizeRelV>
          </wp:anchor>
        </w:drawing>
      </w:r>
    </w:p>
    <w:p w:rsidR="001C51CC" w:rsidRPr="00967EA1" w:rsidRDefault="00606B2F" w:rsidP="001C51CC">
      <w:pPr>
        <w:pStyle w:val="Estilo1"/>
        <w:tabs>
          <w:tab w:val="clear" w:pos="397"/>
          <w:tab w:val="clear" w:pos="851"/>
          <w:tab w:val="clear" w:pos="1418"/>
          <w:tab w:val="clear" w:pos="1928"/>
          <w:tab w:val="left" w:pos="1134"/>
        </w:tabs>
        <w:spacing w:line="240" w:lineRule="auto"/>
        <w:ind w:left="1140"/>
        <w:rPr>
          <w:rFonts w:ascii="Azo Sans Lt" w:hAnsi="Azo Sans Lt"/>
          <w:sz w:val="20"/>
        </w:rPr>
      </w:pPr>
      <w:r>
        <w:rPr>
          <w:rFonts w:ascii="Azo Sans Lt" w:hAnsi="Azo Sans Lt"/>
          <w:sz w:val="20"/>
        </w:rPr>
        <w:t xml:space="preserve"> </w:t>
      </w:r>
    </w:p>
    <w:p w:rsidR="001C51CC" w:rsidRPr="00DC4E5B" w:rsidRDefault="001C51CC" w:rsidP="001C51CC">
      <w:pPr>
        <w:pStyle w:val="Estilo1"/>
        <w:tabs>
          <w:tab w:val="clear" w:pos="397"/>
          <w:tab w:val="clear" w:pos="851"/>
          <w:tab w:val="clear" w:pos="1418"/>
          <w:tab w:val="clear" w:pos="1928"/>
          <w:tab w:val="left" w:pos="1134"/>
        </w:tabs>
        <w:spacing w:line="240" w:lineRule="auto"/>
        <w:ind w:left="1140"/>
        <w:rPr>
          <w:rFonts w:ascii="Azo Sans Lt" w:hAnsi="Azo Sans Lt"/>
          <w:color w:val="8496B0" w:themeColor="text2" w:themeTint="99"/>
          <w:sz w:val="20"/>
        </w:rPr>
      </w:pPr>
    </w:p>
    <w:p w:rsidR="001C51CC" w:rsidRPr="00DC4E5B" w:rsidRDefault="001C51CC" w:rsidP="001C51CC">
      <w:pPr>
        <w:pStyle w:val="MO1938"/>
        <w:spacing w:line="240" w:lineRule="auto"/>
        <w:jc w:val="center"/>
        <w:rPr>
          <w:rFonts w:ascii="Azo Sans Lt" w:hAnsi="Azo Sans Lt"/>
          <w:color w:val="8496B0" w:themeColor="text2" w:themeTint="99"/>
          <w:sz w:val="20"/>
          <w:szCs w:val="20"/>
        </w:rPr>
      </w:pPr>
    </w:p>
    <w:p w:rsidR="001C51CC" w:rsidRDefault="001C51CC" w:rsidP="001C51CC">
      <w:pPr>
        <w:pStyle w:val="MO1938"/>
        <w:spacing w:line="240" w:lineRule="auto"/>
        <w:jc w:val="center"/>
        <w:rPr>
          <w:rFonts w:ascii="Azo Sans Lt" w:hAnsi="Azo Sans Lt"/>
          <w:color w:val="8496B0" w:themeColor="text2" w:themeTint="99"/>
          <w:sz w:val="20"/>
          <w:szCs w:val="20"/>
        </w:rPr>
      </w:pPr>
    </w:p>
    <w:p w:rsidR="00544292" w:rsidRPr="00DC4E5B" w:rsidRDefault="00544292" w:rsidP="001C51CC">
      <w:pPr>
        <w:pStyle w:val="MO1938"/>
        <w:spacing w:line="240" w:lineRule="auto"/>
        <w:jc w:val="center"/>
        <w:rPr>
          <w:rFonts w:ascii="Azo Sans Lt" w:hAnsi="Azo Sans Lt"/>
          <w:color w:val="8496B0" w:themeColor="text2" w:themeTint="99"/>
          <w:sz w:val="20"/>
          <w:szCs w:val="20"/>
        </w:rPr>
      </w:pPr>
    </w:p>
    <w:tbl>
      <w:tblPr>
        <w:tblW w:w="9621" w:type="dxa"/>
        <w:jc w:val="center"/>
        <w:tblLook w:val="00A0" w:firstRow="1" w:lastRow="0" w:firstColumn="1" w:lastColumn="0" w:noHBand="0" w:noVBand="0"/>
      </w:tblPr>
      <w:tblGrid>
        <w:gridCol w:w="3794"/>
        <w:gridCol w:w="1276"/>
        <w:gridCol w:w="4551"/>
      </w:tblGrid>
      <w:tr w:rsidR="00E67CB4" w:rsidRPr="00DC4E5B" w:rsidTr="00E67CB4">
        <w:trPr>
          <w:trHeight w:val="278"/>
          <w:jc w:val="center"/>
        </w:trPr>
        <w:tc>
          <w:tcPr>
            <w:tcW w:w="3794" w:type="dxa"/>
            <w:vMerge w:val="restart"/>
          </w:tcPr>
          <w:p w:rsidR="00E67CB4" w:rsidRDefault="00E67CB4" w:rsidP="00FB75D9">
            <w:pPr>
              <w:pStyle w:val="MO1938"/>
              <w:tabs>
                <w:tab w:val="clear" w:pos="1418"/>
                <w:tab w:val="clear" w:pos="1928"/>
              </w:tabs>
              <w:spacing w:line="240" w:lineRule="auto"/>
              <w:ind w:left="178" w:hanging="178"/>
              <w:jc w:val="center"/>
              <w:rPr>
                <w:rFonts w:ascii="Azo Sans Lt" w:hAnsi="Azo Sans Lt"/>
                <w:sz w:val="20"/>
                <w:szCs w:val="20"/>
                <w:lang w:val="es-ES_tradnl"/>
              </w:rPr>
            </w:pPr>
            <w:proofErr w:type="spellStart"/>
            <w:r>
              <w:rPr>
                <w:rFonts w:ascii="Azo Sans Lt" w:hAnsi="Azo Sans Lt"/>
                <w:sz w:val="20"/>
                <w:szCs w:val="20"/>
                <w:lang w:val="es-ES_tradnl"/>
              </w:rPr>
              <w:t>Vo</w:t>
            </w:r>
            <w:proofErr w:type="spellEnd"/>
            <w:r>
              <w:rPr>
                <w:rFonts w:ascii="Azo Sans Lt" w:hAnsi="Azo Sans Lt"/>
                <w:sz w:val="20"/>
                <w:szCs w:val="20"/>
                <w:lang w:val="es-ES_tradnl"/>
              </w:rPr>
              <w:t>. Bo.</w:t>
            </w:r>
          </w:p>
          <w:p w:rsidR="00E67CB4" w:rsidRDefault="00E67CB4" w:rsidP="00FB75D9">
            <w:pPr>
              <w:pStyle w:val="MO1938"/>
              <w:tabs>
                <w:tab w:val="clear" w:pos="1418"/>
                <w:tab w:val="clear" w:pos="1928"/>
              </w:tabs>
              <w:spacing w:line="240" w:lineRule="auto"/>
              <w:ind w:left="178" w:hanging="178"/>
              <w:jc w:val="center"/>
              <w:rPr>
                <w:rFonts w:ascii="Azo Sans Lt" w:hAnsi="Azo Sans Lt"/>
                <w:sz w:val="20"/>
                <w:szCs w:val="20"/>
                <w:lang w:val="es-ES_tradnl"/>
              </w:rPr>
            </w:pPr>
            <w:r>
              <w:rPr>
                <w:rFonts w:ascii="Azo Sans Lt" w:hAnsi="Azo Sans Lt"/>
                <w:sz w:val="20"/>
                <w:szCs w:val="20"/>
                <w:lang w:val="es-ES_tradnl"/>
              </w:rPr>
              <w:t>Director</w:t>
            </w:r>
            <w:r w:rsidRPr="00967EA1">
              <w:rPr>
                <w:rFonts w:ascii="Azo Sans Lt" w:hAnsi="Azo Sans Lt"/>
                <w:sz w:val="20"/>
                <w:szCs w:val="20"/>
                <w:lang w:val="es-ES_tradnl"/>
              </w:rPr>
              <w:t xml:space="preserve"> General del </w:t>
            </w:r>
          </w:p>
          <w:p w:rsidR="00E67CB4" w:rsidRPr="00967EA1" w:rsidRDefault="00E67CB4" w:rsidP="00FB75D9">
            <w:pPr>
              <w:pStyle w:val="MO1938"/>
              <w:tabs>
                <w:tab w:val="clear" w:pos="1418"/>
                <w:tab w:val="clear" w:pos="1928"/>
              </w:tabs>
              <w:spacing w:line="240" w:lineRule="auto"/>
              <w:ind w:left="178" w:hanging="178"/>
              <w:jc w:val="center"/>
              <w:rPr>
                <w:rFonts w:ascii="Azo Sans Lt" w:hAnsi="Azo Sans Lt"/>
                <w:sz w:val="20"/>
                <w:szCs w:val="20"/>
                <w:lang w:val="es-ES_tradnl"/>
              </w:rPr>
            </w:pPr>
            <w:r w:rsidRPr="00967EA1">
              <w:rPr>
                <w:rFonts w:ascii="Azo Sans Lt" w:hAnsi="Azo Sans Lt"/>
                <w:sz w:val="20"/>
                <w:szCs w:val="20"/>
                <w:lang w:val="es-ES_tradnl"/>
              </w:rPr>
              <w:t>SANNAFARM “Vida Nueva”</w:t>
            </w:r>
          </w:p>
          <w:p w:rsidR="00E67CB4" w:rsidRPr="00967EA1" w:rsidRDefault="00E67CB4" w:rsidP="00FB75D9">
            <w:pPr>
              <w:pStyle w:val="MO1938"/>
              <w:tabs>
                <w:tab w:val="clear" w:pos="1418"/>
                <w:tab w:val="clear" w:pos="1928"/>
              </w:tabs>
              <w:spacing w:line="240" w:lineRule="auto"/>
              <w:ind w:left="178" w:hanging="178"/>
              <w:jc w:val="center"/>
              <w:rPr>
                <w:rFonts w:ascii="Azo Sans Lt" w:hAnsi="Azo Sans Lt"/>
                <w:sz w:val="20"/>
                <w:szCs w:val="20"/>
                <w:lang w:val="es-ES_tradnl"/>
              </w:rPr>
            </w:pPr>
          </w:p>
          <w:p w:rsidR="00E67CB4" w:rsidRDefault="00E67CB4" w:rsidP="00FB75D9">
            <w:pPr>
              <w:pStyle w:val="MO1938"/>
              <w:tabs>
                <w:tab w:val="clear" w:pos="1418"/>
                <w:tab w:val="clear" w:pos="1928"/>
              </w:tabs>
              <w:spacing w:line="240" w:lineRule="auto"/>
              <w:ind w:left="178" w:hanging="178"/>
              <w:jc w:val="center"/>
              <w:rPr>
                <w:rFonts w:ascii="Azo Sans Lt" w:hAnsi="Azo Sans Lt"/>
                <w:sz w:val="20"/>
                <w:szCs w:val="20"/>
                <w:lang w:val="es-ES_tradnl"/>
              </w:rPr>
            </w:pPr>
          </w:p>
          <w:p w:rsidR="00E67CB4" w:rsidRPr="00967EA1" w:rsidRDefault="00E67CB4" w:rsidP="00FB75D9">
            <w:pPr>
              <w:pStyle w:val="MO1938"/>
              <w:tabs>
                <w:tab w:val="clear" w:pos="1418"/>
                <w:tab w:val="clear" w:pos="1928"/>
              </w:tabs>
              <w:spacing w:line="240" w:lineRule="auto"/>
              <w:ind w:left="178" w:hanging="178"/>
              <w:jc w:val="center"/>
              <w:rPr>
                <w:rFonts w:ascii="Azo Sans Lt" w:hAnsi="Azo Sans Lt"/>
                <w:sz w:val="20"/>
                <w:szCs w:val="20"/>
                <w:lang w:val="es-ES_tradnl"/>
              </w:rPr>
            </w:pPr>
          </w:p>
          <w:p w:rsidR="00E67CB4" w:rsidRPr="00967EA1" w:rsidRDefault="00E67CB4" w:rsidP="0028764C">
            <w:pPr>
              <w:pStyle w:val="MO1938"/>
              <w:tabs>
                <w:tab w:val="clear" w:pos="1418"/>
                <w:tab w:val="clear" w:pos="1928"/>
              </w:tabs>
              <w:spacing w:line="240" w:lineRule="auto"/>
              <w:ind w:left="178" w:hanging="178"/>
              <w:jc w:val="center"/>
              <w:rPr>
                <w:rFonts w:ascii="Azo Sans Lt" w:hAnsi="Azo Sans Lt"/>
                <w:sz w:val="20"/>
                <w:szCs w:val="20"/>
                <w:lang w:val="es-ES_tradnl"/>
              </w:rPr>
            </w:pPr>
            <w:r>
              <w:rPr>
                <w:rFonts w:ascii="Azo Sans Lt" w:hAnsi="Azo Sans Lt"/>
                <w:sz w:val="20"/>
                <w:szCs w:val="20"/>
                <w:lang w:val="es-ES_tradnl"/>
              </w:rPr>
              <w:t>Dr. Gilberto César García Salazar</w:t>
            </w:r>
          </w:p>
        </w:tc>
        <w:tc>
          <w:tcPr>
            <w:tcW w:w="1276" w:type="dxa"/>
          </w:tcPr>
          <w:p w:rsidR="00E67CB4" w:rsidRPr="00967EA1" w:rsidRDefault="00E67CB4" w:rsidP="0028764C">
            <w:pPr>
              <w:pStyle w:val="MO1938"/>
              <w:spacing w:line="240" w:lineRule="auto"/>
              <w:ind w:left="0" w:firstLine="0"/>
              <w:jc w:val="center"/>
              <w:rPr>
                <w:rFonts w:ascii="Azo Sans Lt" w:hAnsi="Azo Sans Lt"/>
                <w:sz w:val="20"/>
                <w:szCs w:val="20"/>
                <w:lang w:val="es-ES_tradnl"/>
              </w:rPr>
            </w:pPr>
          </w:p>
        </w:tc>
        <w:tc>
          <w:tcPr>
            <w:tcW w:w="4551" w:type="dxa"/>
          </w:tcPr>
          <w:p w:rsidR="00E67CB4" w:rsidRPr="00967EA1" w:rsidRDefault="00915BF5" w:rsidP="0028764C">
            <w:pPr>
              <w:pStyle w:val="MO1938"/>
              <w:spacing w:line="240" w:lineRule="auto"/>
              <w:ind w:left="0" w:firstLine="0"/>
              <w:jc w:val="center"/>
              <w:rPr>
                <w:rFonts w:ascii="Azo Sans Lt" w:hAnsi="Azo Sans Lt"/>
                <w:sz w:val="20"/>
                <w:szCs w:val="20"/>
                <w:lang w:val="es-ES_tradnl"/>
              </w:rPr>
            </w:pPr>
            <w:r>
              <w:rPr>
                <w:rFonts w:ascii="Azo Sans Lt" w:hAnsi="Azo Sans Lt"/>
                <w:sz w:val="20"/>
                <w:szCs w:val="20"/>
                <w:lang w:val="es-ES_tradnl"/>
              </w:rPr>
              <w:t>Autorizó</w:t>
            </w:r>
          </w:p>
        </w:tc>
      </w:tr>
      <w:tr w:rsidR="00E67CB4" w:rsidRPr="00DC4E5B" w:rsidTr="00E67CB4">
        <w:trPr>
          <w:trHeight w:val="1505"/>
          <w:jc w:val="center"/>
        </w:trPr>
        <w:tc>
          <w:tcPr>
            <w:tcW w:w="3794" w:type="dxa"/>
            <w:vMerge/>
          </w:tcPr>
          <w:p w:rsidR="00E67CB4" w:rsidRPr="00967EA1" w:rsidRDefault="00E67CB4" w:rsidP="00FB75D9">
            <w:pPr>
              <w:pStyle w:val="MO1938"/>
              <w:spacing w:line="240" w:lineRule="auto"/>
              <w:jc w:val="center"/>
              <w:rPr>
                <w:rFonts w:ascii="Azo Sans Lt" w:hAnsi="Azo Sans Lt"/>
                <w:sz w:val="20"/>
                <w:szCs w:val="20"/>
                <w:lang w:val="es-ES_tradnl"/>
              </w:rPr>
            </w:pPr>
          </w:p>
        </w:tc>
        <w:tc>
          <w:tcPr>
            <w:tcW w:w="1276" w:type="dxa"/>
          </w:tcPr>
          <w:p w:rsidR="00E67CB4" w:rsidRPr="00967EA1" w:rsidRDefault="00E67CB4" w:rsidP="00FB75D9">
            <w:pPr>
              <w:pStyle w:val="MO1938"/>
              <w:tabs>
                <w:tab w:val="clear" w:pos="1418"/>
                <w:tab w:val="clear" w:pos="1928"/>
              </w:tabs>
              <w:spacing w:line="240" w:lineRule="auto"/>
              <w:ind w:left="0" w:firstLine="0"/>
              <w:jc w:val="center"/>
              <w:rPr>
                <w:rFonts w:ascii="Azo Sans Lt" w:hAnsi="Azo Sans Lt"/>
                <w:sz w:val="20"/>
                <w:szCs w:val="20"/>
                <w:lang w:val="es-ES_tradnl"/>
              </w:rPr>
            </w:pPr>
          </w:p>
        </w:tc>
        <w:tc>
          <w:tcPr>
            <w:tcW w:w="4551" w:type="dxa"/>
          </w:tcPr>
          <w:p w:rsidR="00E67CB4" w:rsidRPr="00967EA1" w:rsidRDefault="00E67CB4" w:rsidP="00FB75D9">
            <w:pPr>
              <w:pStyle w:val="MO1938"/>
              <w:tabs>
                <w:tab w:val="clear" w:pos="1418"/>
                <w:tab w:val="clear" w:pos="1928"/>
              </w:tabs>
              <w:spacing w:line="240" w:lineRule="auto"/>
              <w:ind w:left="0" w:firstLine="0"/>
              <w:jc w:val="center"/>
              <w:rPr>
                <w:rFonts w:ascii="Azo Sans Lt" w:hAnsi="Azo Sans Lt"/>
                <w:sz w:val="20"/>
                <w:szCs w:val="20"/>
                <w:lang w:val="es-ES_tradnl"/>
              </w:rPr>
            </w:pPr>
            <w:r w:rsidRPr="00967EA1">
              <w:rPr>
                <w:rFonts w:ascii="Azo Sans Lt" w:hAnsi="Azo Sans Lt"/>
                <w:sz w:val="20"/>
                <w:szCs w:val="20"/>
                <w:lang w:val="es-ES_tradnl"/>
              </w:rPr>
              <w:t>Secretario</w:t>
            </w:r>
            <w:r>
              <w:rPr>
                <w:rFonts w:ascii="Azo Sans Lt" w:hAnsi="Azo Sans Lt"/>
                <w:sz w:val="20"/>
                <w:szCs w:val="20"/>
                <w:lang w:val="es-ES_tradnl"/>
              </w:rPr>
              <w:t xml:space="preserve"> de Administración e Innovació</w:t>
            </w:r>
            <w:r w:rsidRPr="00967EA1">
              <w:rPr>
                <w:rFonts w:ascii="Azo Sans Lt" w:hAnsi="Azo Sans Lt"/>
                <w:sz w:val="20"/>
                <w:szCs w:val="20"/>
                <w:lang w:val="es-ES_tradnl"/>
              </w:rPr>
              <w:t>n Gubernamental</w:t>
            </w:r>
          </w:p>
          <w:p w:rsidR="00E67CB4" w:rsidRPr="00967EA1" w:rsidRDefault="00E67CB4" w:rsidP="00FB75D9">
            <w:pPr>
              <w:pStyle w:val="MO1938"/>
              <w:spacing w:line="240" w:lineRule="auto"/>
              <w:jc w:val="center"/>
              <w:rPr>
                <w:rFonts w:ascii="Azo Sans Lt" w:hAnsi="Azo Sans Lt"/>
                <w:sz w:val="20"/>
                <w:szCs w:val="20"/>
                <w:lang w:val="es-ES_tradnl"/>
              </w:rPr>
            </w:pPr>
          </w:p>
          <w:p w:rsidR="00E67CB4" w:rsidRPr="00967EA1" w:rsidRDefault="00E67CB4" w:rsidP="00FB75D9">
            <w:pPr>
              <w:pStyle w:val="MO1938"/>
              <w:spacing w:line="240" w:lineRule="auto"/>
              <w:jc w:val="center"/>
              <w:rPr>
                <w:rFonts w:ascii="Azo Sans Lt" w:hAnsi="Azo Sans Lt"/>
                <w:sz w:val="20"/>
                <w:szCs w:val="20"/>
                <w:lang w:val="es-ES_tradnl"/>
              </w:rPr>
            </w:pPr>
          </w:p>
          <w:p w:rsidR="00E67CB4" w:rsidRPr="00967EA1" w:rsidRDefault="00E67CB4" w:rsidP="00FB75D9">
            <w:pPr>
              <w:pStyle w:val="MO1938"/>
              <w:spacing w:line="240" w:lineRule="auto"/>
              <w:jc w:val="center"/>
              <w:rPr>
                <w:rFonts w:ascii="Azo Sans Lt" w:hAnsi="Azo Sans Lt"/>
                <w:sz w:val="20"/>
                <w:szCs w:val="20"/>
                <w:lang w:val="es-ES_tradnl"/>
              </w:rPr>
            </w:pPr>
          </w:p>
          <w:p w:rsidR="00E67CB4" w:rsidRPr="00967EA1" w:rsidRDefault="00E67CB4" w:rsidP="00FB75D9">
            <w:pPr>
              <w:pStyle w:val="MO1938"/>
              <w:tabs>
                <w:tab w:val="clear" w:pos="397"/>
                <w:tab w:val="clear" w:pos="1418"/>
                <w:tab w:val="clear" w:pos="1928"/>
              </w:tabs>
              <w:spacing w:line="240" w:lineRule="auto"/>
              <w:ind w:left="37" w:firstLine="0"/>
              <w:jc w:val="center"/>
              <w:rPr>
                <w:rFonts w:ascii="Azo Sans Lt" w:hAnsi="Azo Sans Lt"/>
                <w:sz w:val="20"/>
                <w:szCs w:val="20"/>
                <w:lang w:val="es-ES_tradnl"/>
              </w:rPr>
            </w:pPr>
            <w:r w:rsidRPr="00967EA1">
              <w:rPr>
                <w:rFonts w:ascii="Azo Sans Lt" w:hAnsi="Azo Sans Lt"/>
                <w:sz w:val="20"/>
                <w:szCs w:val="20"/>
                <w:lang w:val="es-ES_tradnl"/>
              </w:rPr>
              <w:t xml:space="preserve">Ing. Gustavo Manuel </w:t>
            </w:r>
            <w:r>
              <w:rPr>
                <w:rFonts w:ascii="Azo Sans Lt" w:hAnsi="Azo Sans Lt"/>
                <w:sz w:val="20"/>
                <w:szCs w:val="20"/>
                <w:lang w:val="es-ES_tradnl"/>
              </w:rPr>
              <w:t>Orti</w:t>
            </w:r>
            <w:r w:rsidRPr="00967EA1">
              <w:rPr>
                <w:rFonts w:ascii="Azo Sans Lt" w:hAnsi="Azo Sans Lt"/>
                <w:sz w:val="20"/>
                <w:szCs w:val="20"/>
                <w:lang w:val="es-ES_tradnl"/>
              </w:rPr>
              <w:t>z González</w:t>
            </w:r>
          </w:p>
        </w:tc>
      </w:tr>
    </w:tbl>
    <w:p w:rsidR="00544292" w:rsidRDefault="00544292" w:rsidP="00544292">
      <w:pPr>
        <w:rPr>
          <w:rFonts w:ascii="Azo Sans Lt" w:hAnsi="Azo Sans Lt"/>
          <w:sz w:val="20"/>
          <w:szCs w:val="20"/>
        </w:rPr>
      </w:pPr>
    </w:p>
    <w:p w:rsidR="00544292" w:rsidRPr="00544292" w:rsidRDefault="00544292" w:rsidP="00544292">
      <w:pPr>
        <w:rPr>
          <w:rFonts w:ascii="Azo Sans Lt" w:hAnsi="Azo Sans Lt"/>
          <w:sz w:val="20"/>
          <w:szCs w:val="20"/>
        </w:rPr>
        <w:sectPr w:rsidR="00544292" w:rsidRPr="00544292" w:rsidSect="005A1341">
          <w:footerReference w:type="default" r:id="rId14"/>
          <w:pgSz w:w="12240" w:h="15840" w:code="1"/>
          <w:pgMar w:top="1701" w:right="1134" w:bottom="1418" w:left="1701" w:header="720" w:footer="720" w:gutter="0"/>
          <w:cols w:space="720"/>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DE6752" w:rsidRPr="003C7163" w:rsidRDefault="00DE6752" w:rsidP="00DE6752">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r w:rsidRPr="003C7163">
        <w:rPr>
          <w:rFonts w:ascii="Azo Sans Lt" w:hAnsi="Azo Sans Lt"/>
          <w:sz w:val="20"/>
          <w:szCs w:val="20"/>
        </w:rPr>
        <w:tab/>
      </w:r>
      <w:r w:rsidRPr="003C7163">
        <w:rPr>
          <w:rFonts w:ascii="Azo Sans Lt" w:hAnsi="Azo Sans Lt"/>
          <w:sz w:val="20"/>
          <w:szCs w:val="20"/>
        </w:rPr>
        <w:tab/>
        <w:t>S</w:t>
      </w:r>
      <w:r>
        <w:rPr>
          <w:rFonts w:ascii="Azo Sans Lt" w:hAnsi="Azo Sans Lt"/>
          <w:sz w:val="20"/>
          <w:szCs w:val="20"/>
        </w:rPr>
        <w:t xml:space="preserve">istema de Atención a Niños, Niñas y Adolescentes Farmacodependiente del Estado de Campeche “Vida Nueva” </w:t>
      </w:r>
    </w:p>
    <w:p w:rsidR="00DE6752" w:rsidRPr="003C7163" w:rsidRDefault="00DE6752" w:rsidP="00DE6752">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r w:rsidRPr="003C7163">
        <w:rPr>
          <w:rFonts w:ascii="Azo Sans Lt" w:hAnsi="Azo Sans Lt"/>
          <w:sz w:val="20"/>
          <w:szCs w:val="20"/>
        </w:rPr>
        <w:tab/>
      </w:r>
      <w:r w:rsidRPr="003C7163">
        <w:rPr>
          <w:rFonts w:ascii="Azo Sans Lt" w:hAnsi="Azo Sans Lt"/>
          <w:sz w:val="20"/>
          <w:szCs w:val="20"/>
        </w:rPr>
        <w:tab/>
      </w:r>
      <w:bookmarkStart w:id="0" w:name="_Toc290644372"/>
      <w:bookmarkStart w:id="1" w:name="SIST_2"/>
      <w:r w:rsidRPr="003C7163">
        <w:rPr>
          <w:rFonts w:ascii="Azo Sans Lt" w:hAnsi="Azo Sans Lt"/>
          <w:sz w:val="20"/>
          <w:szCs w:val="20"/>
        </w:rPr>
        <w:t>Analítico de Plazas.</w:t>
      </w:r>
      <w:bookmarkEnd w:id="0"/>
    </w:p>
    <w:bookmarkEnd w:id="1"/>
    <w:p w:rsidR="00DE6752" w:rsidRPr="00967EA1" w:rsidRDefault="00DE6752" w:rsidP="00DE6752">
      <w:pPr>
        <w:pStyle w:val="MO1938"/>
        <w:tabs>
          <w:tab w:val="clear" w:pos="1418"/>
          <w:tab w:val="clear" w:pos="1928"/>
          <w:tab w:val="left" w:pos="1134"/>
          <w:tab w:val="left" w:pos="2835"/>
        </w:tabs>
        <w:spacing w:line="240" w:lineRule="auto"/>
        <w:ind w:left="1134" w:right="-1" w:hanging="1134"/>
        <w:rPr>
          <w:rFonts w:ascii="Azo Sans Lt" w:hAnsi="Azo Sans Lt"/>
          <w:color w:val="FF0000"/>
          <w:sz w:val="20"/>
          <w:szCs w:val="20"/>
        </w:rPr>
      </w:pPr>
    </w:p>
    <w:tbl>
      <w:tblPr>
        <w:tblpPr w:leftFromText="141" w:rightFromText="141" w:vertAnchor="text" w:horzAnchor="margin" w:tblpY="12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6"/>
        <w:gridCol w:w="2623"/>
        <w:gridCol w:w="1134"/>
        <w:gridCol w:w="1417"/>
        <w:gridCol w:w="1418"/>
        <w:gridCol w:w="1275"/>
        <w:gridCol w:w="709"/>
      </w:tblGrid>
      <w:tr w:rsidR="00DE6752" w:rsidRPr="00967EA1" w:rsidTr="00D539C5">
        <w:trPr>
          <w:trHeight w:val="378"/>
        </w:trPr>
        <w:tc>
          <w:tcPr>
            <w:tcW w:w="666"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NIVEL</w:t>
            </w:r>
          </w:p>
        </w:tc>
        <w:tc>
          <w:tcPr>
            <w:tcW w:w="2623"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PUESTO</w:t>
            </w:r>
          </w:p>
        </w:tc>
        <w:tc>
          <w:tcPr>
            <w:tcW w:w="1134" w:type="dxa"/>
            <w:vAlign w:val="center"/>
          </w:tcPr>
          <w:p w:rsidR="00DE6752" w:rsidRPr="00C669CE" w:rsidRDefault="00DE6752" w:rsidP="00FB75D9">
            <w:pPr>
              <w:pStyle w:val="vida1"/>
              <w:spacing w:line="240" w:lineRule="auto"/>
              <w:ind w:left="0" w:right="0" w:firstLine="0"/>
              <w:contextualSpacing/>
              <w:jc w:val="center"/>
              <w:rPr>
                <w:rFonts w:ascii="Azo Sans Lt" w:hAnsi="Azo Sans Lt"/>
                <w:sz w:val="14"/>
                <w:szCs w:val="14"/>
              </w:rPr>
            </w:pPr>
            <w:r w:rsidRPr="00C669CE">
              <w:rPr>
                <w:rFonts w:ascii="Azo Sans Lt" w:hAnsi="Azo Sans Lt"/>
                <w:sz w:val="14"/>
                <w:szCs w:val="14"/>
              </w:rPr>
              <w:t>OFICINA DEL DIRECTOR GENERAL</w:t>
            </w:r>
          </w:p>
        </w:tc>
        <w:tc>
          <w:tcPr>
            <w:tcW w:w="1417" w:type="dxa"/>
            <w:vAlign w:val="center"/>
          </w:tcPr>
          <w:p w:rsidR="00DE6752" w:rsidRPr="00C669CE" w:rsidRDefault="00CF1EC0" w:rsidP="00FB75D9">
            <w:pPr>
              <w:pStyle w:val="vida1"/>
              <w:spacing w:line="240" w:lineRule="auto"/>
              <w:ind w:left="0" w:right="0" w:firstLine="0"/>
              <w:contextualSpacing/>
              <w:jc w:val="center"/>
              <w:rPr>
                <w:rFonts w:ascii="Azo Sans Lt" w:hAnsi="Azo Sans Lt"/>
                <w:sz w:val="14"/>
                <w:szCs w:val="14"/>
              </w:rPr>
            </w:pPr>
            <w:r w:rsidRPr="00C669CE">
              <w:rPr>
                <w:rFonts w:ascii="Azo Sans Lt" w:hAnsi="Azo Sans Lt"/>
                <w:sz w:val="14"/>
                <w:szCs w:val="14"/>
              </w:rPr>
              <w:t>DEPARTAMENTO ADMINISTRATIVO</w:t>
            </w:r>
          </w:p>
        </w:tc>
        <w:tc>
          <w:tcPr>
            <w:tcW w:w="1418" w:type="dxa"/>
            <w:vAlign w:val="center"/>
          </w:tcPr>
          <w:p w:rsidR="00DE6752" w:rsidRPr="00C669CE" w:rsidRDefault="00DE6752" w:rsidP="00FB75D9">
            <w:pPr>
              <w:pStyle w:val="vida1"/>
              <w:spacing w:line="240" w:lineRule="auto"/>
              <w:ind w:right="0"/>
              <w:contextualSpacing/>
              <w:jc w:val="center"/>
              <w:rPr>
                <w:rFonts w:ascii="Azo Sans Lt" w:hAnsi="Azo Sans Lt"/>
                <w:sz w:val="14"/>
                <w:szCs w:val="14"/>
              </w:rPr>
            </w:pPr>
            <w:r w:rsidRPr="00C669CE">
              <w:rPr>
                <w:rFonts w:ascii="Azo Sans Lt" w:hAnsi="Azo Sans Lt"/>
                <w:sz w:val="14"/>
                <w:szCs w:val="14"/>
              </w:rPr>
              <w:t>COORDINACIÓN</w:t>
            </w:r>
          </w:p>
          <w:p w:rsidR="00DE6752" w:rsidRPr="00C669CE" w:rsidRDefault="00DE6752" w:rsidP="00FB75D9">
            <w:pPr>
              <w:pStyle w:val="vida1"/>
              <w:spacing w:line="240" w:lineRule="auto"/>
              <w:ind w:right="0"/>
              <w:contextualSpacing/>
              <w:jc w:val="center"/>
              <w:rPr>
                <w:rFonts w:ascii="Azo Sans Lt" w:hAnsi="Azo Sans Lt"/>
                <w:sz w:val="14"/>
                <w:szCs w:val="14"/>
              </w:rPr>
            </w:pPr>
            <w:r w:rsidRPr="00C669CE">
              <w:rPr>
                <w:rFonts w:ascii="Azo Sans Lt" w:hAnsi="Azo Sans Lt"/>
                <w:sz w:val="14"/>
                <w:szCs w:val="14"/>
              </w:rPr>
              <w:t xml:space="preserve">MÉDICA Y </w:t>
            </w:r>
          </w:p>
          <w:p w:rsidR="00DE6752" w:rsidRPr="00C669CE" w:rsidRDefault="00DE6752" w:rsidP="00FB75D9">
            <w:pPr>
              <w:pStyle w:val="vida1"/>
              <w:spacing w:line="240" w:lineRule="auto"/>
              <w:ind w:right="0"/>
              <w:contextualSpacing/>
              <w:jc w:val="center"/>
              <w:rPr>
                <w:rFonts w:ascii="Azo Sans Lt" w:hAnsi="Azo Sans Lt"/>
                <w:sz w:val="14"/>
                <w:szCs w:val="14"/>
              </w:rPr>
            </w:pPr>
            <w:r w:rsidRPr="00C669CE">
              <w:rPr>
                <w:rFonts w:ascii="Azo Sans Lt" w:hAnsi="Azo Sans Lt"/>
                <w:sz w:val="14"/>
                <w:szCs w:val="14"/>
              </w:rPr>
              <w:t>ASISTENCIAL</w:t>
            </w:r>
          </w:p>
        </w:tc>
        <w:tc>
          <w:tcPr>
            <w:tcW w:w="1275" w:type="dxa"/>
            <w:vAlign w:val="center"/>
          </w:tcPr>
          <w:p w:rsidR="00DE6752" w:rsidRPr="00C669CE" w:rsidRDefault="00DE6752" w:rsidP="00FB75D9">
            <w:pPr>
              <w:pStyle w:val="vida1"/>
              <w:spacing w:line="240" w:lineRule="auto"/>
              <w:ind w:left="0" w:right="0" w:firstLine="0"/>
              <w:contextualSpacing/>
              <w:jc w:val="center"/>
              <w:rPr>
                <w:rFonts w:ascii="Azo Sans Lt" w:hAnsi="Azo Sans Lt"/>
                <w:sz w:val="14"/>
                <w:szCs w:val="14"/>
              </w:rPr>
            </w:pPr>
            <w:r w:rsidRPr="00C669CE">
              <w:rPr>
                <w:rFonts w:ascii="Azo Sans Lt" w:hAnsi="Azo Sans Lt"/>
                <w:sz w:val="14"/>
                <w:szCs w:val="14"/>
              </w:rPr>
              <w:t>COORDINACIÓN DE ATENCIÓN PSICOLÓGICA</w:t>
            </w:r>
          </w:p>
        </w:tc>
        <w:tc>
          <w:tcPr>
            <w:tcW w:w="709"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TOTAL</w:t>
            </w:r>
          </w:p>
        </w:tc>
      </w:tr>
      <w:tr w:rsidR="00DE6752" w:rsidRPr="00967EA1" w:rsidTr="00D539C5">
        <w:trPr>
          <w:trHeight w:val="124"/>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02.1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Director General</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4A417F" w:rsidRDefault="00DE6752" w:rsidP="00FB75D9">
            <w:pPr>
              <w:spacing w:after="0" w:line="240" w:lineRule="auto"/>
              <w:contextualSpacing/>
              <w:jc w:val="center"/>
              <w:rPr>
                <w:rFonts w:ascii="Azo Sans Lt" w:hAnsi="Azo Sans Lt"/>
                <w:sz w:val="18"/>
                <w:szCs w:val="18"/>
              </w:rPr>
            </w:pPr>
            <w:r w:rsidRPr="004A417F">
              <w:rPr>
                <w:rFonts w:ascii="Azo Sans Lt" w:hAnsi="Azo Sans Lt"/>
                <w:sz w:val="18"/>
                <w:szCs w:val="18"/>
              </w:rPr>
              <w:t>1</w:t>
            </w:r>
          </w:p>
        </w:tc>
      </w:tr>
      <w:tr w:rsidR="00DE6752" w:rsidRPr="00967EA1" w:rsidTr="00D539C5">
        <w:trPr>
          <w:trHeight w:val="217"/>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05.2</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Subdirector</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 xml:space="preserve">1 </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4A417F" w:rsidRDefault="00DE6752" w:rsidP="00FB75D9">
            <w:pPr>
              <w:spacing w:after="0" w:line="240" w:lineRule="auto"/>
              <w:contextualSpacing/>
              <w:jc w:val="center"/>
              <w:rPr>
                <w:rFonts w:ascii="Azo Sans Lt" w:hAnsi="Azo Sans Lt"/>
                <w:sz w:val="18"/>
                <w:szCs w:val="18"/>
              </w:rPr>
            </w:pPr>
            <w:r w:rsidRPr="004A417F">
              <w:rPr>
                <w:rFonts w:ascii="Azo Sans Lt" w:hAnsi="Azo Sans Lt"/>
                <w:sz w:val="18"/>
                <w:szCs w:val="18"/>
              </w:rPr>
              <w:t>1</w:t>
            </w:r>
          </w:p>
        </w:tc>
      </w:tr>
      <w:tr w:rsidR="00DE6752" w:rsidRPr="00967EA1" w:rsidTr="00D539C5">
        <w:trPr>
          <w:trHeight w:val="217"/>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06.2</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Coordinador</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709" w:type="dxa"/>
          </w:tcPr>
          <w:p w:rsidR="00DE6752" w:rsidRPr="004A417F" w:rsidRDefault="00DE6752" w:rsidP="00FB75D9">
            <w:pPr>
              <w:spacing w:after="0" w:line="240" w:lineRule="auto"/>
              <w:contextualSpacing/>
              <w:jc w:val="center"/>
              <w:rPr>
                <w:rFonts w:ascii="Azo Sans Lt" w:hAnsi="Azo Sans Lt"/>
                <w:sz w:val="18"/>
                <w:szCs w:val="18"/>
              </w:rPr>
            </w:pPr>
            <w:r w:rsidRPr="004A417F">
              <w:rPr>
                <w:rFonts w:ascii="Azo Sans Lt" w:hAnsi="Azo Sans Lt"/>
                <w:sz w:val="18"/>
                <w:szCs w:val="18"/>
              </w:rPr>
              <w:t>2</w:t>
            </w:r>
          </w:p>
        </w:tc>
      </w:tr>
      <w:tr w:rsidR="00DE6752" w:rsidRPr="00967EA1" w:rsidTr="00D539C5">
        <w:trPr>
          <w:trHeight w:val="260"/>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07.2</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Jefe de Departamento</w:t>
            </w:r>
          </w:p>
        </w:tc>
        <w:tc>
          <w:tcPr>
            <w:tcW w:w="1134" w:type="dxa"/>
          </w:tcPr>
          <w:p w:rsidR="00DE6752" w:rsidRPr="009173F6"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1</w:t>
            </w:r>
          </w:p>
        </w:tc>
        <w:tc>
          <w:tcPr>
            <w:tcW w:w="1417" w:type="dxa"/>
          </w:tcPr>
          <w:p w:rsidR="00DE6752" w:rsidRPr="009173F6"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3</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Pr>
                <w:rFonts w:ascii="Azo Sans Lt" w:hAnsi="Azo Sans Lt"/>
                <w:sz w:val="18"/>
                <w:szCs w:val="18"/>
              </w:rPr>
              <w:t>2</w:t>
            </w:r>
          </w:p>
        </w:tc>
        <w:tc>
          <w:tcPr>
            <w:tcW w:w="709" w:type="dxa"/>
          </w:tcPr>
          <w:p w:rsidR="00DE6752" w:rsidRPr="004A417F"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6</w:t>
            </w:r>
          </w:p>
        </w:tc>
      </w:tr>
      <w:tr w:rsidR="00DE6752" w:rsidRPr="00967EA1" w:rsidTr="00D539C5">
        <w:trPr>
          <w:trHeight w:val="250"/>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07.1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Jefe de Departamento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4A417F" w:rsidRDefault="00DE6752" w:rsidP="00FB75D9">
            <w:pPr>
              <w:spacing w:after="0" w:line="240" w:lineRule="auto"/>
              <w:contextualSpacing/>
              <w:jc w:val="center"/>
              <w:rPr>
                <w:rFonts w:ascii="Azo Sans Lt" w:hAnsi="Azo Sans Lt"/>
                <w:sz w:val="18"/>
                <w:szCs w:val="18"/>
              </w:rPr>
            </w:pPr>
            <w:r w:rsidRPr="004A417F">
              <w:rPr>
                <w:rFonts w:ascii="Azo Sans Lt" w:hAnsi="Azo Sans Lt"/>
                <w:sz w:val="18"/>
                <w:szCs w:val="18"/>
              </w:rPr>
              <w:t>1</w:t>
            </w:r>
          </w:p>
        </w:tc>
      </w:tr>
      <w:tr w:rsidR="00DE6752" w:rsidRPr="00967EA1" w:rsidTr="00D539C5">
        <w:trPr>
          <w:trHeight w:val="254"/>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07.1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Médico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5</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4A417F"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5</w:t>
            </w:r>
          </w:p>
        </w:tc>
      </w:tr>
      <w:tr w:rsidR="00DE6752" w:rsidRPr="00967EA1" w:rsidTr="00D539C5">
        <w:trPr>
          <w:trHeight w:val="245"/>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08.1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Jefe de Unidad</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2</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4A417F">
              <w:rPr>
                <w:rFonts w:ascii="Azo Sans Lt" w:hAnsi="Azo Sans Lt"/>
                <w:sz w:val="18"/>
                <w:szCs w:val="18"/>
              </w:rPr>
              <w:t>2</w:t>
            </w:r>
          </w:p>
        </w:tc>
      </w:tr>
      <w:tr w:rsidR="00DE6752" w:rsidRPr="00967EA1" w:rsidTr="00D539C5">
        <w:trPr>
          <w:trHeight w:val="245"/>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08.1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Analista Especializado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4A417F" w:rsidRDefault="00DE6752" w:rsidP="00FB75D9">
            <w:pPr>
              <w:spacing w:after="0" w:line="240" w:lineRule="auto"/>
              <w:contextualSpacing/>
              <w:jc w:val="center"/>
              <w:rPr>
                <w:rFonts w:ascii="Azo Sans Lt" w:hAnsi="Azo Sans Lt"/>
                <w:sz w:val="18"/>
                <w:szCs w:val="18"/>
              </w:rPr>
            </w:pPr>
            <w:r w:rsidRPr="004A417F">
              <w:rPr>
                <w:rFonts w:ascii="Azo Sans Lt" w:hAnsi="Azo Sans Lt"/>
                <w:sz w:val="18"/>
                <w:szCs w:val="18"/>
              </w:rPr>
              <w:t>1</w:t>
            </w:r>
          </w:p>
        </w:tc>
      </w:tr>
      <w:tr w:rsidR="00DE6752" w:rsidRPr="00967EA1" w:rsidTr="00D539C5">
        <w:trPr>
          <w:trHeight w:val="261"/>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08.1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Psicólogo “A”</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r>
              <w:rPr>
                <w:rFonts w:ascii="Azo Sans Lt" w:hAnsi="Azo Sans Lt"/>
                <w:sz w:val="18"/>
                <w:szCs w:val="18"/>
              </w:rPr>
              <w:t>5</w:t>
            </w: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Pr>
                <w:rFonts w:ascii="Azo Sans Lt" w:hAnsi="Azo Sans Lt"/>
                <w:sz w:val="18"/>
                <w:szCs w:val="18"/>
              </w:rPr>
              <w:t>15</w:t>
            </w:r>
          </w:p>
        </w:tc>
        <w:tc>
          <w:tcPr>
            <w:tcW w:w="709" w:type="dxa"/>
          </w:tcPr>
          <w:p w:rsidR="00DE6752" w:rsidRPr="004A417F" w:rsidRDefault="00DE6752" w:rsidP="00FB75D9">
            <w:pPr>
              <w:spacing w:after="0" w:line="240" w:lineRule="auto"/>
              <w:contextualSpacing/>
              <w:jc w:val="center"/>
              <w:rPr>
                <w:rFonts w:ascii="Azo Sans Lt" w:hAnsi="Azo Sans Lt"/>
                <w:sz w:val="18"/>
                <w:szCs w:val="18"/>
              </w:rPr>
            </w:pPr>
            <w:r>
              <w:rPr>
                <w:rFonts w:ascii="Azo Sans Lt" w:hAnsi="Azo Sans Lt"/>
                <w:sz w:val="18"/>
                <w:szCs w:val="18"/>
              </w:rPr>
              <w:t>20</w:t>
            </w:r>
          </w:p>
        </w:tc>
      </w:tr>
      <w:tr w:rsidR="00DE6752" w:rsidRPr="00967EA1" w:rsidTr="00D539C5">
        <w:trPr>
          <w:trHeight w:val="243"/>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09.2</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Analista</w:t>
            </w:r>
            <w:r w:rsidR="00C669CE">
              <w:rPr>
                <w:rFonts w:ascii="Azo Sans Lt" w:hAnsi="Azo Sans Lt"/>
                <w:sz w:val="18"/>
                <w:szCs w:val="18"/>
              </w:rPr>
              <w:t xml:space="preserve"> </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2</w:t>
            </w:r>
          </w:p>
        </w:tc>
      </w:tr>
      <w:tr w:rsidR="00DE6752" w:rsidRPr="00967EA1" w:rsidTr="00D539C5">
        <w:trPr>
          <w:trHeight w:val="243"/>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09.2</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Asistente médico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1</w:t>
            </w:r>
          </w:p>
        </w:tc>
      </w:tr>
      <w:tr w:rsidR="00DE6752" w:rsidRPr="00967EA1" w:rsidTr="00D539C5">
        <w:trPr>
          <w:trHeight w:val="243"/>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09.1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Analista</w:t>
            </w:r>
            <w:r w:rsidR="00DF2A20">
              <w:rPr>
                <w:rFonts w:ascii="Azo Sans Lt" w:hAnsi="Azo Sans Lt"/>
                <w:sz w:val="18"/>
                <w:szCs w:val="18"/>
              </w:rPr>
              <w:t xml:space="preserve"> “A”</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1</w:t>
            </w:r>
          </w:p>
        </w:tc>
      </w:tr>
      <w:tr w:rsidR="00DE6752" w:rsidRPr="00967EA1" w:rsidTr="00D539C5">
        <w:trPr>
          <w:trHeight w:val="260"/>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09.1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Auxiliar Técnico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tabs>
                <w:tab w:val="left" w:pos="720"/>
                <w:tab w:val="center" w:pos="979"/>
              </w:tabs>
              <w:spacing w:after="0" w:line="240" w:lineRule="auto"/>
              <w:contextualSpacing/>
              <w:jc w:val="center"/>
              <w:rPr>
                <w:rFonts w:ascii="Azo Sans Lt" w:hAnsi="Azo Sans Lt"/>
                <w:sz w:val="18"/>
                <w:szCs w:val="18"/>
              </w:rPr>
            </w:pPr>
            <w:r w:rsidRPr="009173F6">
              <w:rPr>
                <w:rFonts w:ascii="Azo Sans Lt" w:hAnsi="Azo Sans Lt"/>
                <w:sz w:val="18"/>
                <w:szCs w:val="18"/>
              </w:rPr>
              <w:t>2</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3</w:t>
            </w:r>
          </w:p>
        </w:tc>
      </w:tr>
      <w:tr w:rsidR="00DE6752" w:rsidRPr="00967EA1" w:rsidTr="00D539C5">
        <w:trPr>
          <w:trHeight w:val="250"/>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09.1</w:t>
            </w:r>
          </w:p>
        </w:tc>
        <w:tc>
          <w:tcPr>
            <w:tcW w:w="2623" w:type="dxa"/>
          </w:tcPr>
          <w:p w:rsidR="00DE6752" w:rsidRPr="009173F6" w:rsidRDefault="00DE6752" w:rsidP="00FB75D9">
            <w:pPr>
              <w:spacing w:after="0" w:line="240" w:lineRule="auto"/>
              <w:contextualSpacing/>
              <w:jc w:val="both"/>
              <w:rPr>
                <w:rFonts w:ascii="Azo Sans Lt" w:hAnsi="Azo Sans Lt"/>
                <w:sz w:val="18"/>
                <w:szCs w:val="18"/>
                <w:highlight w:val="yellow"/>
              </w:rPr>
            </w:pPr>
            <w:r w:rsidRPr="009173F6">
              <w:rPr>
                <w:rFonts w:ascii="Azo Sans Lt" w:hAnsi="Azo Sans Lt"/>
                <w:sz w:val="18"/>
                <w:szCs w:val="18"/>
              </w:rPr>
              <w:t>Trabajador Social</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tabs>
                <w:tab w:val="left" w:pos="720"/>
                <w:tab w:val="center" w:pos="979"/>
              </w:tabs>
              <w:spacing w:after="0" w:line="240" w:lineRule="auto"/>
              <w:contextualSpacing/>
              <w:jc w:val="center"/>
              <w:rPr>
                <w:rFonts w:ascii="Azo Sans Lt" w:hAnsi="Azo Sans Lt"/>
                <w:sz w:val="18"/>
                <w:szCs w:val="18"/>
                <w:vertAlign w:val="superscript"/>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5</w:t>
            </w: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5</w:t>
            </w:r>
          </w:p>
        </w:tc>
      </w:tr>
      <w:tr w:rsidR="00DE6752" w:rsidRPr="009173F6" w:rsidTr="00D539C5">
        <w:trPr>
          <w:trHeight w:val="258"/>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10.2</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Enfermero (a)</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7</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173F6"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7</w:t>
            </w:r>
          </w:p>
        </w:tc>
      </w:tr>
      <w:tr w:rsidR="00DE6752" w:rsidRPr="00967EA1" w:rsidTr="00D539C5">
        <w:trPr>
          <w:trHeight w:val="248"/>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Auxiliar Administrativo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2</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3</w:t>
            </w:r>
          </w:p>
        </w:tc>
      </w:tr>
      <w:tr w:rsidR="00DE6752" w:rsidRPr="00967EA1" w:rsidTr="00D539C5">
        <w:trPr>
          <w:trHeight w:val="252"/>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Tutor</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vertAlign w:val="superscript"/>
              </w:rPr>
            </w:pPr>
            <w:r w:rsidRPr="009173F6">
              <w:rPr>
                <w:rFonts w:ascii="Azo Sans Lt" w:hAnsi="Azo Sans Lt"/>
                <w:sz w:val="18"/>
                <w:szCs w:val="18"/>
              </w:rPr>
              <w:t>5</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5</w:t>
            </w:r>
          </w:p>
        </w:tc>
      </w:tr>
      <w:tr w:rsidR="00DE6752" w:rsidRPr="00967EA1" w:rsidTr="00D539C5">
        <w:trPr>
          <w:trHeight w:val="252"/>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Capturista</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2</w:t>
            </w:r>
          </w:p>
        </w:tc>
      </w:tr>
      <w:tr w:rsidR="00DE6752" w:rsidRPr="00967EA1" w:rsidTr="00D539C5">
        <w:trPr>
          <w:trHeight w:val="256"/>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Operario “B”</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1</w:t>
            </w:r>
          </w:p>
        </w:tc>
      </w:tr>
      <w:tr w:rsidR="00DE6752" w:rsidRPr="00967EA1" w:rsidTr="00D539C5">
        <w:trPr>
          <w:trHeight w:val="197"/>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 xml:space="preserve">Técnico de Servicios  y </w:t>
            </w:r>
            <w:r>
              <w:rPr>
                <w:rFonts w:ascii="Azo Sans Lt" w:hAnsi="Azo Sans Lt"/>
                <w:sz w:val="18"/>
                <w:szCs w:val="18"/>
              </w:rPr>
              <w:t>manto.</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1</w:t>
            </w:r>
          </w:p>
        </w:tc>
      </w:tr>
      <w:tr w:rsidR="00DE6752" w:rsidRPr="00967EA1" w:rsidTr="00D539C5">
        <w:trPr>
          <w:trHeight w:val="159"/>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Trabajador Social</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709" w:type="dxa"/>
          </w:tcPr>
          <w:p w:rsidR="00DE6752" w:rsidRPr="00967EA1" w:rsidRDefault="00DE6752" w:rsidP="00FB75D9">
            <w:pPr>
              <w:spacing w:after="0" w:line="240" w:lineRule="auto"/>
              <w:contextualSpacing/>
              <w:jc w:val="center"/>
              <w:rPr>
                <w:rFonts w:ascii="Azo Sans Lt" w:hAnsi="Azo Sans Lt"/>
                <w:color w:val="FF0000"/>
                <w:sz w:val="18"/>
                <w:szCs w:val="18"/>
              </w:rPr>
            </w:pPr>
            <w:r w:rsidRPr="009173F6">
              <w:rPr>
                <w:rFonts w:ascii="Azo Sans Lt" w:hAnsi="Azo Sans Lt"/>
                <w:sz w:val="18"/>
                <w:szCs w:val="18"/>
              </w:rPr>
              <w:t>1</w:t>
            </w:r>
          </w:p>
        </w:tc>
      </w:tr>
      <w:tr w:rsidR="00DE6752" w:rsidRPr="00967EA1" w:rsidTr="00D539C5">
        <w:trPr>
          <w:trHeight w:val="206"/>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highlight w:val="yellow"/>
              </w:rPr>
            </w:pPr>
            <w:r w:rsidRPr="009173F6">
              <w:rPr>
                <w:rFonts w:ascii="Azo Sans Lt" w:hAnsi="Azo Sans Lt"/>
                <w:sz w:val="18"/>
                <w:szCs w:val="18"/>
              </w:rPr>
              <w:t>Cocinera</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5</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5</w:t>
            </w:r>
          </w:p>
        </w:tc>
      </w:tr>
      <w:tr w:rsidR="00DE6752" w:rsidRPr="00967EA1" w:rsidTr="00D539C5">
        <w:trPr>
          <w:trHeight w:val="248"/>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10.1</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Chofer “D”</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2</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2</w:t>
            </w:r>
          </w:p>
        </w:tc>
      </w:tr>
      <w:tr w:rsidR="00DE6752" w:rsidRPr="00967EA1" w:rsidTr="00D539C5">
        <w:trPr>
          <w:trHeight w:val="252"/>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10.0</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Secretaria “E”</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r>
      <w:tr w:rsidR="00DE6752" w:rsidRPr="00967EA1" w:rsidTr="00D539C5">
        <w:trPr>
          <w:trHeight w:val="243"/>
        </w:trPr>
        <w:tc>
          <w:tcPr>
            <w:tcW w:w="666"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10.0</w:t>
            </w: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Auxiliar  de Servicios Generales</w:t>
            </w:r>
          </w:p>
        </w:tc>
        <w:tc>
          <w:tcPr>
            <w:tcW w:w="1134" w:type="dxa"/>
          </w:tcPr>
          <w:p w:rsidR="00DE6752" w:rsidRPr="009173F6" w:rsidRDefault="00DE6752" w:rsidP="00FB75D9">
            <w:pPr>
              <w:spacing w:after="0" w:line="240" w:lineRule="auto"/>
              <w:contextualSpacing/>
              <w:jc w:val="center"/>
              <w:rPr>
                <w:rFonts w:ascii="Azo Sans Lt" w:hAnsi="Azo Sans Lt"/>
                <w:sz w:val="18"/>
                <w:szCs w:val="18"/>
              </w:rPr>
            </w:pP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p>
        </w:tc>
        <w:tc>
          <w:tcPr>
            <w:tcW w:w="709"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1</w:t>
            </w:r>
          </w:p>
        </w:tc>
      </w:tr>
      <w:tr w:rsidR="00DE6752" w:rsidRPr="00967EA1" w:rsidTr="00D539C5">
        <w:trPr>
          <w:trHeight w:val="250"/>
        </w:trPr>
        <w:tc>
          <w:tcPr>
            <w:tcW w:w="666" w:type="dxa"/>
          </w:tcPr>
          <w:p w:rsidR="00DE6752" w:rsidRPr="009173F6" w:rsidRDefault="00DE6752" w:rsidP="00FB75D9">
            <w:pPr>
              <w:spacing w:after="0" w:line="240" w:lineRule="auto"/>
              <w:contextualSpacing/>
              <w:jc w:val="center"/>
              <w:rPr>
                <w:rFonts w:ascii="Azo Sans Lt" w:hAnsi="Azo Sans Lt"/>
                <w:sz w:val="18"/>
                <w:szCs w:val="18"/>
              </w:rPr>
            </w:pPr>
          </w:p>
        </w:tc>
        <w:tc>
          <w:tcPr>
            <w:tcW w:w="2623" w:type="dxa"/>
          </w:tcPr>
          <w:p w:rsidR="00DE6752" w:rsidRPr="009173F6" w:rsidRDefault="00DE6752" w:rsidP="00FB75D9">
            <w:pPr>
              <w:spacing w:after="0" w:line="240" w:lineRule="auto"/>
              <w:contextualSpacing/>
              <w:jc w:val="both"/>
              <w:rPr>
                <w:rFonts w:ascii="Azo Sans Lt" w:hAnsi="Azo Sans Lt"/>
                <w:sz w:val="18"/>
                <w:szCs w:val="18"/>
              </w:rPr>
            </w:pPr>
            <w:r w:rsidRPr="009173F6">
              <w:rPr>
                <w:rFonts w:ascii="Azo Sans Lt" w:hAnsi="Azo Sans Lt"/>
                <w:sz w:val="18"/>
                <w:szCs w:val="18"/>
              </w:rPr>
              <w:t>T O T A L</w:t>
            </w:r>
          </w:p>
        </w:tc>
        <w:tc>
          <w:tcPr>
            <w:tcW w:w="1134" w:type="dxa"/>
          </w:tcPr>
          <w:p w:rsidR="00DE6752" w:rsidRPr="009173F6" w:rsidRDefault="00DF2A20" w:rsidP="00FB75D9">
            <w:pPr>
              <w:spacing w:after="0" w:line="240" w:lineRule="auto"/>
              <w:contextualSpacing/>
              <w:jc w:val="center"/>
              <w:rPr>
                <w:rFonts w:ascii="Azo Sans Lt" w:hAnsi="Azo Sans Lt"/>
                <w:sz w:val="18"/>
                <w:szCs w:val="18"/>
              </w:rPr>
            </w:pPr>
            <w:r>
              <w:rPr>
                <w:rFonts w:ascii="Azo Sans Lt" w:hAnsi="Azo Sans Lt"/>
                <w:sz w:val="18"/>
                <w:szCs w:val="18"/>
              </w:rPr>
              <w:t>10</w:t>
            </w:r>
          </w:p>
        </w:tc>
        <w:tc>
          <w:tcPr>
            <w:tcW w:w="1417" w:type="dxa"/>
          </w:tcPr>
          <w:p w:rsidR="00DE6752" w:rsidRPr="009173F6" w:rsidRDefault="00DE6752" w:rsidP="00FB75D9">
            <w:pPr>
              <w:spacing w:after="0" w:line="240" w:lineRule="auto"/>
              <w:contextualSpacing/>
              <w:jc w:val="center"/>
              <w:rPr>
                <w:rFonts w:ascii="Azo Sans Lt" w:hAnsi="Azo Sans Lt"/>
                <w:sz w:val="18"/>
                <w:szCs w:val="18"/>
              </w:rPr>
            </w:pPr>
            <w:r>
              <w:rPr>
                <w:rFonts w:ascii="Azo Sans Lt" w:hAnsi="Azo Sans Lt"/>
                <w:sz w:val="18"/>
                <w:szCs w:val="18"/>
              </w:rPr>
              <w:t>23</w:t>
            </w:r>
          </w:p>
        </w:tc>
        <w:tc>
          <w:tcPr>
            <w:tcW w:w="1418" w:type="dxa"/>
          </w:tcPr>
          <w:p w:rsidR="00DE6752" w:rsidRPr="009173F6" w:rsidRDefault="00DE6752" w:rsidP="00FB75D9">
            <w:pPr>
              <w:spacing w:after="0" w:line="240" w:lineRule="auto"/>
              <w:contextualSpacing/>
              <w:jc w:val="center"/>
              <w:rPr>
                <w:rFonts w:ascii="Azo Sans Lt" w:hAnsi="Azo Sans Lt"/>
                <w:sz w:val="18"/>
                <w:szCs w:val="18"/>
              </w:rPr>
            </w:pPr>
            <w:r w:rsidRPr="009173F6">
              <w:rPr>
                <w:rFonts w:ascii="Azo Sans Lt" w:hAnsi="Azo Sans Lt"/>
                <w:sz w:val="18"/>
                <w:szCs w:val="18"/>
              </w:rPr>
              <w:t>21</w:t>
            </w:r>
          </w:p>
        </w:tc>
        <w:tc>
          <w:tcPr>
            <w:tcW w:w="1275" w:type="dxa"/>
          </w:tcPr>
          <w:p w:rsidR="00DE6752" w:rsidRPr="009173F6" w:rsidRDefault="00DE6752" w:rsidP="00FB75D9">
            <w:pPr>
              <w:spacing w:after="0" w:line="240" w:lineRule="auto"/>
              <w:contextualSpacing/>
              <w:jc w:val="center"/>
              <w:rPr>
                <w:rFonts w:ascii="Azo Sans Lt" w:hAnsi="Azo Sans Lt"/>
                <w:sz w:val="18"/>
                <w:szCs w:val="18"/>
              </w:rPr>
            </w:pPr>
            <w:r>
              <w:rPr>
                <w:rFonts w:ascii="Azo Sans Lt" w:hAnsi="Azo Sans Lt"/>
                <w:sz w:val="18"/>
                <w:szCs w:val="18"/>
              </w:rPr>
              <w:t>26</w:t>
            </w:r>
          </w:p>
        </w:tc>
        <w:tc>
          <w:tcPr>
            <w:tcW w:w="709" w:type="dxa"/>
          </w:tcPr>
          <w:p w:rsidR="00DE6752" w:rsidRPr="00967EA1" w:rsidRDefault="00DF2A20" w:rsidP="00FB75D9">
            <w:pPr>
              <w:spacing w:after="0" w:line="240" w:lineRule="auto"/>
              <w:contextualSpacing/>
              <w:jc w:val="center"/>
              <w:rPr>
                <w:rFonts w:ascii="Azo Sans Lt" w:hAnsi="Azo Sans Lt"/>
                <w:color w:val="FF0000"/>
                <w:sz w:val="18"/>
                <w:szCs w:val="18"/>
              </w:rPr>
            </w:pPr>
            <w:r>
              <w:rPr>
                <w:rFonts w:ascii="Azo Sans Lt" w:hAnsi="Azo Sans Lt"/>
                <w:sz w:val="18"/>
                <w:szCs w:val="18"/>
              </w:rPr>
              <w:t>80</w:t>
            </w:r>
          </w:p>
        </w:tc>
      </w:tr>
    </w:tbl>
    <w:p w:rsidR="00DE6752" w:rsidRPr="00967EA1" w:rsidRDefault="00DE6752" w:rsidP="00DE6752">
      <w:pPr>
        <w:pStyle w:val="Prrafodelista"/>
        <w:ind w:left="714"/>
        <w:rPr>
          <w:rFonts w:ascii="Azo Sans Lt" w:hAnsi="Azo Sans Lt"/>
          <w:sz w:val="20"/>
          <w:szCs w:val="20"/>
          <w:lang w:val="es-MX"/>
        </w:rPr>
      </w:pPr>
    </w:p>
    <w:tbl>
      <w:tblPr>
        <w:tblW w:w="10204" w:type="dxa"/>
        <w:jc w:val="center"/>
        <w:tblLook w:val="00A0" w:firstRow="1" w:lastRow="0" w:firstColumn="1" w:lastColumn="0" w:noHBand="0" w:noVBand="0"/>
      </w:tblPr>
      <w:tblGrid>
        <w:gridCol w:w="5102"/>
        <w:gridCol w:w="5102"/>
      </w:tblGrid>
      <w:tr w:rsidR="00DE6752" w:rsidRPr="00967EA1" w:rsidTr="00FB75D9">
        <w:trPr>
          <w:trHeight w:val="1317"/>
          <w:jc w:val="center"/>
        </w:trPr>
        <w:tc>
          <w:tcPr>
            <w:tcW w:w="5102" w:type="dxa"/>
          </w:tcPr>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967EA1">
              <w:rPr>
                <w:rFonts w:ascii="Azo Sans Lt" w:hAnsi="Azo Sans Lt"/>
                <w:sz w:val="20"/>
                <w:szCs w:val="20"/>
              </w:rPr>
              <w:t>Vo</w:t>
            </w:r>
            <w:proofErr w:type="spellEnd"/>
            <w:r w:rsidRPr="00967EA1">
              <w:rPr>
                <w:rFonts w:ascii="Azo Sans Lt" w:hAnsi="Azo Sans Lt"/>
                <w:sz w:val="20"/>
                <w:szCs w:val="20"/>
              </w:rPr>
              <w:t>. Bo.</w:t>
            </w:r>
          </w:p>
          <w:p w:rsidR="009B3C2A" w:rsidRDefault="009B3C2A" w:rsidP="009B3C2A">
            <w:pPr>
              <w:pStyle w:val="MO1938"/>
              <w:tabs>
                <w:tab w:val="clear" w:pos="1418"/>
                <w:tab w:val="clear" w:pos="1928"/>
              </w:tabs>
              <w:spacing w:line="240" w:lineRule="auto"/>
              <w:ind w:left="178" w:hanging="178"/>
              <w:jc w:val="center"/>
              <w:rPr>
                <w:rFonts w:ascii="Azo Sans Lt" w:hAnsi="Azo Sans Lt"/>
                <w:sz w:val="20"/>
                <w:szCs w:val="20"/>
                <w:lang w:val="es-ES_tradnl"/>
              </w:rPr>
            </w:pPr>
            <w:r>
              <w:rPr>
                <w:rFonts w:ascii="Azo Sans Lt" w:hAnsi="Azo Sans Lt"/>
                <w:sz w:val="20"/>
                <w:szCs w:val="20"/>
                <w:lang w:val="es-ES_tradnl"/>
              </w:rPr>
              <w:t>Director</w:t>
            </w:r>
            <w:r w:rsidRPr="00967EA1">
              <w:rPr>
                <w:rFonts w:ascii="Azo Sans Lt" w:hAnsi="Azo Sans Lt"/>
                <w:sz w:val="20"/>
                <w:szCs w:val="20"/>
                <w:lang w:val="es-ES_tradnl"/>
              </w:rPr>
              <w:t xml:space="preserve"> General del </w:t>
            </w:r>
          </w:p>
          <w:p w:rsidR="009B3C2A" w:rsidRPr="00967EA1" w:rsidRDefault="009B3C2A" w:rsidP="009B3C2A">
            <w:pPr>
              <w:pStyle w:val="MO1938"/>
              <w:tabs>
                <w:tab w:val="clear" w:pos="1418"/>
                <w:tab w:val="clear" w:pos="1928"/>
              </w:tabs>
              <w:spacing w:line="240" w:lineRule="auto"/>
              <w:ind w:left="178" w:hanging="178"/>
              <w:jc w:val="center"/>
              <w:rPr>
                <w:rFonts w:ascii="Azo Sans Lt" w:hAnsi="Azo Sans Lt"/>
                <w:sz w:val="20"/>
                <w:szCs w:val="20"/>
                <w:lang w:val="es-ES_tradnl"/>
              </w:rPr>
            </w:pPr>
            <w:r w:rsidRPr="00967EA1">
              <w:rPr>
                <w:rFonts w:ascii="Azo Sans Lt" w:hAnsi="Azo Sans Lt"/>
                <w:sz w:val="20"/>
                <w:szCs w:val="20"/>
                <w:lang w:val="es-ES_tradnl"/>
              </w:rPr>
              <w:t>SANNAFARM “Vida Nueva”</w:t>
            </w: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lang w:val="es-ES_tradnl"/>
              </w:rPr>
              <w:t>Dr. Gilberto César García Salazar</w:t>
            </w:r>
          </w:p>
        </w:tc>
        <w:tc>
          <w:tcPr>
            <w:tcW w:w="5102" w:type="dxa"/>
          </w:tcPr>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r w:rsidRPr="00967EA1">
              <w:rPr>
                <w:rFonts w:ascii="Azo Sans Lt" w:hAnsi="Azo Sans Lt"/>
                <w:sz w:val="20"/>
                <w:szCs w:val="20"/>
              </w:rPr>
              <w:t>Autorizó</w:t>
            </w:r>
          </w:p>
          <w:p w:rsidR="009B3C2A" w:rsidRPr="00967EA1" w:rsidRDefault="009B3C2A" w:rsidP="009B3C2A">
            <w:pPr>
              <w:pStyle w:val="MO1938"/>
              <w:tabs>
                <w:tab w:val="clear" w:pos="1418"/>
                <w:tab w:val="clear" w:pos="1928"/>
              </w:tabs>
              <w:spacing w:line="240" w:lineRule="auto"/>
              <w:ind w:left="0" w:firstLine="0"/>
              <w:jc w:val="center"/>
              <w:rPr>
                <w:rFonts w:ascii="Azo Sans Lt" w:hAnsi="Azo Sans Lt"/>
                <w:sz w:val="20"/>
                <w:szCs w:val="20"/>
                <w:lang w:val="es-ES_tradnl"/>
              </w:rPr>
            </w:pPr>
            <w:r w:rsidRPr="00967EA1">
              <w:rPr>
                <w:rFonts w:ascii="Azo Sans Lt" w:hAnsi="Azo Sans Lt"/>
                <w:sz w:val="20"/>
                <w:szCs w:val="20"/>
                <w:lang w:val="es-ES_tradnl"/>
              </w:rPr>
              <w:t>Secretario</w:t>
            </w:r>
            <w:r>
              <w:rPr>
                <w:rFonts w:ascii="Azo Sans Lt" w:hAnsi="Azo Sans Lt"/>
                <w:sz w:val="20"/>
                <w:szCs w:val="20"/>
                <w:lang w:val="es-ES_tradnl"/>
              </w:rPr>
              <w:t xml:space="preserve"> de Administración e Innovació</w:t>
            </w:r>
            <w:r w:rsidRPr="00967EA1">
              <w:rPr>
                <w:rFonts w:ascii="Azo Sans Lt" w:hAnsi="Azo Sans Lt"/>
                <w:sz w:val="20"/>
                <w:szCs w:val="20"/>
                <w:lang w:val="es-ES_tradnl"/>
              </w:rPr>
              <w:t>n Gubernamental</w:t>
            </w: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r w:rsidRPr="00967EA1">
              <w:rPr>
                <w:rFonts w:ascii="Azo Sans Lt" w:hAnsi="Azo Sans Lt"/>
                <w:sz w:val="20"/>
                <w:szCs w:val="20"/>
              </w:rPr>
              <w:t xml:space="preserve">Ing. Gustavo Manuel </w:t>
            </w:r>
            <w:r>
              <w:rPr>
                <w:rFonts w:ascii="Azo Sans Lt" w:hAnsi="Azo Sans Lt"/>
                <w:sz w:val="20"/>
                <w:szCs w:val="20"/>
              </w:rPr>
              <w:t>Ortiz</w:t>
            </w:r>
            <w:r w:rsidRPr="00967EA1">
              <w:rPr>
                <w:rFonts w:ascii="Azo Sans Lt" w:hAnsi="Azo Sans Lt"/>
                <w:sz w:val="20"/>
                <w:szCs w:val="20"/>
              </w:rPr>
              <w:t xml:space="preserve"> González</w:t>
            </w:r>
          </w:p>
        </w:tc>
        <w:bookmarkStart w:id="2" w:name="_GoBack"/>
        <w:bookmarkEnd w:id="2"/>
      </w:tr>
    </w:tbl>
    <w:p w:rsidR="001C51CC" w:rsidRDefault="001C51CC" w:rsidP="004F6F10">
      <w:pPr>
        <w:tabs>
          <w:tab w:val="left" w:pos="1134"/>
        </w:tabs>
        <w:spacing w:after="0" w:line="240" w:lineRule="auto"/>
        <w:rPr>
          <w:rFonts w:ascii="Azo Sans Lt" w:hAnsi="Azo Sans Lt"/>
          <w:color w:val="FF0000"/>
          <w:sz w:val="20"/>
          <w:szCs w:val="20"/>
        </w:rPr>
      </w:pPr>
    </w:p>
    <w:p w:rsidR="004F6F10" w:rsidRPr="001C51CC" w:rsidRDefault="004F6F10" w:rsidP="004F6F10">
      <w:pPr>
        <w:tabs>
          <w:tab w:val="left" w:pos="567"/>
        </w:tabs>
        <w:spacing w:after="0" w:line="240" w:lineRule="auto"/>
        <w:jc w:val="center"/>
        <w:rPr>
          <w:rFonts w:ascii="Azo Sans Lt" w:hAnsi="Azo Sans Lt"/>
          <w:color w:val="FF0000"/>
          <w:sz w:val="20"/>
          <w:szCs w:val="20"/>
        </w:rPr>
      </w:pPr>
    </w:p>
    <w:p w:rsidR="004F6F10" w:rsidRPr="001C51CC" w:rsidRDefault="004F6F10" w:rsidP="00544292">
      <w:pPr>
        <w:tabs>
          <w:tab w:val="left" w:pos="567"/>
        </w:tabs>
        <w:spacing w:after="0" w:line="240" w:lineRule="auto"/>
        <w:rPr>
          <w:rFonts w:ascii="Azo Sans Lt" w:hAnsi="Azo Sans Lt"/>
          <w:color w:val="FF0000"/>
          <w:sz w:val="20"/>
          <w:szCs w:val="20"/>
        </w:rPr>
      </w:pPr>
    </w:p>
    <w:p w:rsidR="00544292" w:rsidRDefault="00544292" w:rsidP="004F6F10">
      <w:pPr>
        <w:tabs>
          <w:tab w:val="left" w:pos="567"/>
        </w:tabs>
        <w:spacing w:after="0" w:line="240" w:lineRule="auto"/>
        <w:jc w:val="center"/>
        <w:rPr>
          <w:rFonts w:ascii="Azo Sans Lt" w:hAnsi="Azo Sans Lt"/>
          <w:color w:val="FF0000"/>
          <w:sz w:val="20"/>
          <w:szCs w:val="20"/>
        </w:rPr>
        <w:sectPr w:rsidR="00544292" w:rsidSect="005A1341">
          <w:footerReference w:type="default" r:id="rId15"/>
          <w:pgSz w:w="12240" w:h="15840" w:code="1"/>
          <w:pgMar w:top="1701" w:right="1134" w:bottom="1418" w:left="1701" w:header="720" w:footer="720" w:gutter="0"/>
          <w:cols w:space="720"/>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bookmarkStart w:id="3" w:name="_Toc290644373"/>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DE6752" w:rsidRPr="004B061C" w:rsidRDefault="00DE6752" w:rsidP="00DE6752">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r>
        <w:rPr>
          <w:rFonts w:ascii="Azo Sans Lt" w:hAnsi="Azo Sans Lt"/>
          <w:sz w:val="20"/>
          <w:szCs w:val="20"/>
        </w:rPr>
        <w:tab/>
      </w:r>
      <w:r>
        <w:rPr>
          <w:rFonts w:ascii="Azo Sans Lt" w:hAnsi="Azo Sans Lt"/>
          <w:sz w:val="20"/>
          <w:szCs w:val="20"/>
        </w:rPr>
        <w:tab/>
      </w:r>
      <w:r w:rsidRPr="004B061C">
        <w:rPr>
          <w:rFonts w:ascii="Azo Sans Lt" w:hAnsi="Azo Sans Lt"/>
          <w:sz w:val="20"/>
          <w:szCs w:val="20"/>
        </w:rPr>
        <w:t>Analítico de Plazas</w:t>
      </w:r>
    </w:p>
    <w:p w:rsidR="00DE6752" w:rsidRPr="004B061C" w:rsidRDefault="00DE6752" w:rsidP="00DE6752">
      <w:pPr>
        <w:pStyle w:val="MO1938"/>
        <w:tabs>
          <w:tab w:val="clear" w:pos="1418"/>
          <w:tab w:val="clear" w:pos="1928"/>
          <w:tab w:val="left" w:pos="1134"/>
          <w:tab w:val="left" w:pos="2835"/>
        </w:tabs>
        <w:spacing w:line="240" w:lineRule="auto"/>
        <w:ind w:left="1134" w:right="-1" w:hanging="1134"/>
        <w:rPr>
          <w:rFonts w:ascii="Azo Sans Lt" w:hAnsi="Azo Sans Lt"/>
          <w:sz w:val="20"/>
          <w:szCs w:val="20"/>
        </w:rPr>
      </w:pPr>
      <w:r>
        <w:rPr>
          <w:rFonts w:ascii="Azo Sans Lt" w:hAnsi="Azo Sans Lt"/>
          <w:sz w:val="20"/>
          <w:szCs w:val="20"/>
        </w:rPr>
        <w:tab/>
      </w:r>
      <w:r>
        <w:rPr>
          <w:rFonts w:ascii="Azo Sans Lt" w:hAnsi="Azo Sans Lt"/>
          <w:sz w:val="20"/>
          <w:szCs w:val="20"/>
        </w:rPr>
        <w:tab/>
      </w:r>
      <w:r w:rsidRPr="004B061C">
        <w:rPr>
          <w:rFonts w:ascii="Azo Sans Lt" w:hAnsi="Azo Sans Lt"/>
          <w:sz w:val="20"/>
          <w:szCs w:val="20"/>
        </w:rPr>
        <w:t>Personal base Comisionado</w:t>
      </w:r>
      <w:bookmarkEnd w:id="3"/>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967EA1" w:rsidRDefault="00DE6752" w:rsidP="00DE6752">
      <w:pPr>
        <w:pStyle w:val="Estilo1"/>
        <w:tabs>
          <w:tab w:val="clear" w:pos="397"/>
          <w:tab w:val="clear" w:pos="851"/>
          <w:tab w:val="clear" w:pos="1418"/>
          <w:tab w:val="clear" w:pos="1928"/>
          <w:tab w:val="left" w:pos="1134"/>
          <w:tab w:val="left" w:pos="1560"/>
        </w:tabs>
        <w:spacing w:line="240" w:lineRule="auto"/>
        <w:jc w:val="center"/>
        <w:rPr>
          <w:rFonts w:ascii="Azo Sans Lt" w:hAnsi="Azo Sans Lt"/>
          <w:color w:val="FF0000"/>
          <w:sz w:val="20"/>
        </w:rPr>
      </w:pPr>
    </w:p>
    <w:tbl>
      <w:tblPr>
        <w:tblpPr w:leftFromText="141" w:rightFromText="141" w:vertAnchor="text" w:tblpXSpec="center" w:tblpY="120"/>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47"/>
        <w:gridCol w:w="1559"/>
        <w:gridCol w:w="1417"/>
        <w:gridCol w:w="1701"/>
        <w:gridCol w:w="850"/>
      </w:tblGrid>
      <w:tr w:rsidR="00DE6752" w:rsidRPr="00AC5DE8" w:rsidTr="00915BF5">
        <w:trPr>
          <w:trHeight w:val="340"/>
        </w:trPr>
        <w:tc>
          <w:tcPr>
            <w:tcW w:w="3047"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PUESTO</w:t>
            </w:r>
          </w:p>
        </w:tc>
        <w:tc>
          <w:tcPr>
            <w:tcW w:w="1559" w:type="dxa"/>
            <w:vAlign w:val="center"/>
          </w:tcPr>
          <w:p w:rsidR="00DE6752" w:rsidRPr="00C669CE" w:rsidRDefault="00CF1EC0" w:rsidP="00FB75D9">
            <w:pPr>
              <w:pStyle w:val="vida1"/>
              <w:spacing w:line="240" w:lineRule="auto"/>
              <w:ind w:left="0" w:right="0" w:firstLine="0"/>
              <w:contextualSpacing/>
              <w:jc w:val="center"/>
              <w:rPr>
                <w:rFonts w:ascii="Azo Sans Lt" w:hAnsi="Azo Sans Lt"/>
                <w:sz w:val="16"/>
                <w:szCs w:val="16"/>
              </w:rPr>
            </w:pPr>
            <w:r w:rsidRPr="00C669CE">
              <w:rPr>
                <w:rFonts w:ascii="Azo Sans Lt" w:hAnsi="Azo Sans Lt"/>
                <w:sz w:val="16"/>
                <w:szCs w:val="16"/>
              </w:rPr>
              <w:t>DEPARTAMENTO ADMINISTRATIVO</w:t>
            </w:r>
          </w:p>
        </w:tc>
        <w:tc>
          <w:tcPr>
            <w:tcW w:w="1417" w:type="dxa"/>
            <w:vAlign w:val="center"/>
          </w:tcPr>
          <w:p w:rsidR="00DE6752" w:rsidRPr="00C669CE" w:rsidRDefault="00DE6752" w:rsidP="00915BF5">
            <w:pPr>
              <w:pStyle w:val="vida1"/>
              <w:spacing w:line="240" w:lineRule="auto"/>
              <w:ind w:left="0" w:right="0" w:firstLine="0"/>
              <w:contextualSpacing/>
              <w:jc w:val="center"/>
              <w:rPr>
                <w:rFonts w:ascii="Azo Sans Lt" w:hAnsi="Azo Sans Lt"/>
                <w:sz w:val="16"/>
                <w:szCs w:val="16"/>
              </w:rPr>
            </w:pPr>
            <w:r w:rsidRPr="00C669CE">
              <w:rPr>
                <w:rFonts w:ascii="Azo Sans Lt" w:hAnsi="Azo Sans Lt"/>
                <w:sz w:val="16"/>
                <w:szCs w:val="16"/>
              </w:rPr>
              <w:t>COORDINACIÓN</w:t>
            </w:r>
          </w:p>
          <w:p w:rsidR="00DE6752" w:rsidRPr="00C669CE" w:rsidRDefault="00DE6752" w:rsidP="00915BF5">
            <w:pPr>
              <w:pStyle w:val="vida1"/>
              <w:spacing w:line="240" w:lineRule="auto"/>
              <w:ind w:left="0" w:right="0" w:firstLine="0"/>
              <w:contextualSpacing/>
              <w:jc w:val="center"/>
              <w:rPr>
                <w:rFonts w:ascii="Azo Sans Lt" w:hAnsi="Azo Sans Lt"/>
                <w:sz w:val="16"/>
                <w:szCs w:val="16"/>
              </w:rPr>
            </w:pPr>
            <w:r w:rsidRPr="00C669CE">
              <w:rPr>
                <w:rFonts w:ascii="Azo Sans Lt" w:hAnsi="Azo Sans Lt"/>
                <w:sz w:val="16"/>
                <w:szCs w:val="16"/>
              </w:rPr>
              <w:t xml:space="preserve">MÉDICA Y </w:t>
            </w:r>
          </w:p>
          <w:p w:rsidR="00DE6752" w:rsidRPr="00C669CE" w:rsidRDefault="00DE6752" w:rsidP="00915BF5">
            <w:pPr>
              <w:pStyle w:val="vida1"/>
              <w:spacing w:line="240" w:lineRule="auto"/>
              <w:ind w:left="0" w:right="0" w:firstLine="0"/>
              <w:contextualSpacing/>
              <w:jc w:val="center"/>
              <w:rPr>
                <w:rFonts w:ascii="Azo Sans Lt" w:hAnsi="Azo Sans Lt"/>
                <w:sz w:val="16"/>
                <w:szCs w:val="16"/>
              </w:rPr>
            </w:pPr>
            <w:r w:rsidRPr="00C669CE">
              <w:rPr>
                <w:rFonts w:ascii="Azo Sans Lt" w:hAnsi="Azo Sans Lt"/>
                <w:sz w:val="16"/>
                <w:szCs w:val="16"/>
              </w:rPr>
              <w:t>ASISTENCIAL</w:t>
            </w:r>
          </w:p>
        </w:tc>
        <w:tc>
          <w:tcPr>
            <w:tcW w:w="1701" w:type="dxa"/>
            <w:vAlign w:val="center"/>
          </w:tcPr>
          <w:p w:rsidR="00DE6752" w:rsidRPr="00C669CE" w:rsidRDefault="00DE6752" w:rsidP="00FB75D9">
            <w:pPr>
              <w:pStyle w:val="vida1"/>
              <w:spacing w:line="240" w:lineRule="auto"/>
              <w:ind w:left="0" w:right="0" w:firstLine="0"/>
              <w:contextualSpacing/>
              <w:jc w:val="center"/>
              <w:rPr>
                <w:rFonts w:ascii="Azo Sans Lt" w:hAnsi="Azo Sans Lt"/>
                <w:sz w:val="16"/>
                <w:szCs w:val="16"/>
              </w:rPr>
            </w:pPr>
            <w:r w:rsidRPr="00C669CE">
              <w:rPr>
                <w:rFonts w:ascii="Azo Sans Lt" w:hAnsi="Azo Sans Lt"/>
                <w:sz w:val="16"/>
                <w:szCs w:val="16"/>
              </w:rPr>
              <w:t>COORDINACIÓN DE ATENCIÓN PSICOLÓGICA</w:t>
            </w:r>
          </w:p>
        </w:tc>
        <w:tc>
          <w:tcPr>
            <w:tcW w:w="850"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TOTAL</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Jefe de Unidad de Atención Médica C</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1)</w:t>
            </w: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 xml:space="preserve">Psicólogo clínico </w:t>
            </w:r>
          </w:p>
        </w:tc>
        <w:tc>
          <w:tcPr>
            <w:tcW w:w="1559" w:type="dxa"/>
            <w:vAlign w:val="center"/>
          </w:tcPr>
          <w:p w:rsidR="00DE6752" w:rsidRPr="004A55C2" w:rsidRDefault="00DE6752" w:rsidP="00FB75D9">
            <w:pPr>
              <w:spacing w:after="0" w:line="240" w:lineRule="auto"/>
              <w:contextualSpacing/>
              <w:jc w:val="center"/>
              <w:rPr>
                <w:rFonts w:ascii="Azo Sans Lt" w:hAnsi="Azo Sans Lt"/>
                <w:b/>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6 </w:t>
            </w:r>
            <w:r w:rsidRPr="004A55C2">
              <w:rPr>
                <w:rFonts w:ascii="Azo Sans Lt" w:hAnsi="Azo Sans Lt"/>
                <w:sz w:val="20"/>
                <w:szCs w:val="20"/>
                <w:vertAlign w:val="superscript"/>
              </w:rPr>
              <w:t xml:space="preserve">1) </w:t>
            </w: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6</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Enfermera General Titulada C</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1)</w:t>
            </w: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Médico Especializado</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2)</w:t>
            </w: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 xml:space="preserve">Enfermera </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1)</w:t>
            </w: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Apoyo administrativo en salud</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1)</w:t>
            </w: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564EA5" w:rsidP="00564EA5">
            <w:pPr>
              <w:spacing w:after="0" w:line="240" w:lineRule="auto"/>
              <w:contextualSpacing/>
              <w:rPr>
                <w:rFonts w:ascii="Azo Sans Lt" w:hAnsi="Azo Sans Lt"/>
                <w:sz w:val="20"/>
                <w:szCs w:val="20"/>
              </w:rPr>
            </w:pPr>
            <w:r>
              <w:rPr>
                <w:rFonts w:ascii="Azo Sans Lt" w:hAnsi="Azo Sans Lt"/>
                <w:sz w:val="20"/>
                <w:szCs w:val="20"/>
              </w:rPr>
              <w:t xml:space="preserve">Apoyo administrativo </w:t>
            </w:r>
            <w:r w:rsidR="00DE6752" w:rsidRPr="004A55C2">
              <w:rPr>
                <w:rFonts w:ascii="Azo Sans Lt" w:hAnsi="Azo Sans Lt"/>
                <w:sz w:val="20"/>
                <w:szCs w:val="20"/>
              </w:rPr>
              <w:t>“A”</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2)</w:t>
            </w: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Intendente</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 xml:space="preserve">1 </w:t>
            </w:r>
            <w:r w:rsidRPr="004A55C2">
              <w:rPr>
                <w:rFonts w:ascii="Azo Sans Lt" w:hAnsi="Azo Sans Lt"/>
                <w:sz w:val="20"/>
                <w:szCs w:val="20"/>
                <w:vertAlign w:val="superscript"/>
              </w:rPr>
              <w:t>3)</w:t>
            </w: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r>
      <w:tr w:rsidR="00DE6752" w:rsidRPr="00967EA1" w:rsidTr="00915BF5">
        <w:trPr>
          <w:trHeight w:val="340"/>
        </w:trPr>
        <w:tc>
          <w:tcPr>
            <w:tcW w:w="3047" w:type="dxa"/>
            <w:shd w:val="clear" w:color="auto" w:fill="auto"/>
            <w:vAlign w:val="center"/>
          </w:tcPr>
          <w:p w:rsidR="00DE6752" w:rsidRPr="004A55C2" w:rsidRDefault="00DE6752" w:rsidP="00FB75D9">
            <w:pPr>
              <w:spacing w:after="0" w:line="240" w:lineRule="auto"/>
              <w:contextualSpacing/>
              <w:rPr>
                <w:rFonts w:ascii="Azo Sans Lt" w:hAnsi="Azo Sans Lt"/>
                <w:sz w:val="20"/>
                <w:szCs w:val="20"/>
              </w:rPr>
            </w:pPr>
            <w:r w:rsidRPr="004A55C2">
              <w:rPr>
                <w:rFonts w:ascii="Azo Sans Lt" w:hAnsi="Azo Sans Lt"/>
                <w:sz w:val="20"/>
                <w:szCs w:val="20"/>
              </w:rPr>
              <w:t>Total</w:t>
            </w:r>
          </w:p>
        </w:tc>
        <w:tc>
          <w:tcPr>
            <w:tcW w:w="1559" w:type="dxa"/>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w:t>
            </w:r>
          </w:p>
        </w:tc>
        <w:tc>
          <w:tcPr>
            <w:tcW w:w="1417"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3</w:t>
            </w:r>
          </w:p>
        </w:tc>
        <w:tc>
          <w:tcPr>
            <w:tcW w:w="1701"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9</w:t>
            </w:r>
          </w:p>
        </w:tc>
        <w:tc>
          <w:tcPr>
            <w:tcW w:w="850" w:type="dxa"/>
            <w:shd w:val="clear" w:color="auto" w:fill="auto"/>
            <w:vAlign w:val="center"/>
          </w:tcPr>
          <w:p w:rsidR="00DE6752" w:rsidRPr="004A55C2" w:rsidRDefault="00DE6752" w:rsidP="00FB75D9">
            <w:pPr>
              <w:spacing w:after="0" w:line="240" w:lineRule="auto"/>
              <w:contextualSpacing/>
              <w:jc w:val="center"/>
              <w:rPr>
                <w:rFonts w:ascii="Azo Sans Lt" w:hAnsi="Azo Sans Lt"/>
                <w:sz w:val="20"/>
                <w:szCs w:val="20"/>
              </w:rPr>
            </w:pPr>
            <w:r w:rsidRPr="004A55C2">
              <w:rPr>
                <w:rFonts w:ascii="Azo Sans Lt" w:hAnsi="Azo Sans Lt"/>
                <w:sz w:val="20"/>
                <w:szCs w:val="20"/>
              </w:rPr>
              <w:t>13</w:t>
            </w:r>
          </w:p>
        </w:tc>
      </w:tr>
    </w:tbl>
    <w:p w:rsidR="00DE6752" w:rsidRPr="00967EA1" w:rsidRDefault="00DE6752" w:rsidP="00DE6752">
      <w:pPr>
        <w:spacing w:after="0" w:line="240" w:lineRule="auto"/>
        <w:rPr>
          <w:rFonts w:ascii="Azo Sans Lt" w:hAnsi="Azo Sans Lt"/>
          <w:color w:val="FF0000"/>
          <w:sz w:val="20"/>
          <w:szCs w:val="20"/>
        </w:rPr>
      </w:pPr>
    </w:p>
    <w:p w:rsidR="00DE6752" w:rsidRPr="00967EA1" w:rsidRDefault="00DE6752" w:rsidP="00DE6752">
      <w:pPr>
        <w:spacing w:after="0" w:line="240" w:lineRule="auto"/>
        <w:rPr>
          <w:rFonts w:ascii="Azo Sans Lt" w:hAnsi="Azo Sans Lt"/>
          <w:color w:val="FF0000"/>
          <w:sz w:val="20"/>
          <w:szCs w:val="20"/>
        </w:rPr>
      </w:pPr>
    </w:p>
    <w:p w:rsidR="00DE6752" w:rsidRPr="003C7163" w:rsidRDefault="00DE6752" w:rsidP="00DE6752">
      <w:pPr>
        <w:spacing w:after="0" w:line="240" w:lineRule="auto"/>
        <w:rPr>
          <w:rFonts w:ascii="Azo Sans Lt" w:hAnsi="Azo Sans Lt"/>
          <w:sz w:val="20"/>
          <w:szCs w:val="20"/>
        </w:rPr>
      </w:pPr>
    </w:p>
    <w:p w:rsidR="00DE6752" w:rsidRPr="003C7163" w:rsidRDefault="000B73C2" w:rsidP="003837FE">
      <w:pPr>
        <w:pStyle w:val="Prrafodelista"/>
        <w:numPr>
          <w:ilvl w:val="0"/>
          <w:numId w:val="2"/>
        </w:numPr>
        <w:rPr>
          <w:rFonts w:ascii="Azo Sans Lt" w:hAnsi="Azo Sans Lt"/>
          <w:sz w:val="20"/>
          <w:szCs w:val="20"/>
          <w:lang w:val="es-MX"/>
        </w:rPr>
      </w:pPr>
      <w:r>
        <w:rPr>
          <w:rFonts w:ascii="Azo Sans Lt" w:hAnsi="Azo Sans Lt"/>
          <w:sz w:val="20"/>
          <w:szCs w:val="20"/>
          <w:lang w:val="es-MX"/>
        </w:rPr>
        <w:t>Personal c</w:t>
      </w:r>
      <w:r w:rsidR="00DE6752" w:rsidRPr="003C7163">
        <w:rPr>
          <w:rFonts w:ascii="Azo Sans Lt" w:hAnsi="Azo Sans Lt"/>
          <w:sz w:val="20"/>
          <w:szCs w:val="20"/>
          <w:lang w:val="es-MX"/>
        </w:rPr>
        <w:t>omisionado del Instituto de Servicios Descentralizados del Estado de Campeche (INDESALUD). (Plaza Federal).</w:t>
      </w:r>
    </w:p>
    <w:p w:rsidR="00DE6752" w:rsidRPr="003C7163" w:rsidRDefault="000B73C2" w:rsidP="003837FE">
      <w:pPr>
        <w:pStyle w:val="Prrafodelista"/>
        <w:numPr>
          <w:ilvl w:val="0"/>
          <w:numId w:val="2"/>
        </w:numPr>
        <w:rPr>
          <w:rFonts w:ascii="Azo Sans Lt" w:hAnsi="Azo Sans Lt"/>
          <w:sz w:val="20"/>
          <w:szCs w:val="20"/>
          <w:lang w:val="es-MX"/>
        </w:rPr>
      </w:pPr>
      <w:r>
        <w:rPr>
          <w:rFonts w:ascii="Azo Sans Lt" w:hAnsi="Azo Sans Lt"/>
          <w:sz w:val="20"/>
          <w:szCs w:val="20"/>
          <w:lang w:val="es-MX"/>
        </w:rPr>
        <w:t>Personal c</w:t>
      </w:r>
      <w:r w:rsidR="00DE6752" w:rsidRPr="003C7163">
        <w:rPr>
          <w:rFonts w:ascii="Azo Sans Lt" w:hAnsi="Azo Sans Lt"/>
          <w:sz w:val="20"/>
          <w:szCs w:val="20"/>
          <w:lang w:val="es-MX"/>
        </w:rPr>
        <w:t>omisionado de la Secretaría Estatal de Salud.</w:t>
      </w:r>
    </w:p>
    <w:p w:rsidR="00DE6752" w:rsidRPr="003C7163" w:rsidRDefault="00E535E1" w:rsidP="003837FE">
      <w:pPr>
        <w:pStyle w:val="Prrafodelista"/>
        <w:numPr>
          <w:ilvl w:val="0"/>
          <w:numId w:val="2"/>
        </w:numPr>
        <w:rPr>
          <w:rFonts w:ascii="Azo Sans Lt" w:hAnsi="Azo Sans Lt"/>
          <w:sz w:val="20"/>
          <w:szCs w:val="20"/>
          <w:lang w:val="es-MX"/>
        </w:rPr>
      </w:pPr>
      <w:r>
        <w:rPr>
          <w:rFonts w:ascii="Azo Sans Lt" w:hAnsi="Azo Sans Lt"/>
          <w:sz w:val="20"/>
          <w:szCs w:val="20"/>
          <w:lang w:val="es-MX"/>
        </w:rPr>
        <w:t>Personal c</w:t>
      </w:r>
      <w:r w:rsidRPr="003C7163">
        <w:rPr>
          <w:rFonts w:ascii="Azo Sans Lt" w:hAnsi="Azo Sans Lt"/>
          <w:sz w:val="20"/>
          <w:szCs w:val="20"/>
          <w:lang w:val="es-MX"/>
        </w:rPr>
        <w:t>omisionado</w:t>
      </w:r>
      <w:r w:rsidR="00DE6752" w:rsidRPr="003C7163">
        <w:rPr>
          <w:rFonts w:ascii="Azo Sans Lt" w:hAnsi="Azo Sans Lt"/>
          <w:sz w:val="20"/>
          <w:szCs w:val="20"/>
          <w:lang w:val="es-MX"/>
        </w:rPr>
        <w:t xml:space="preserve"> del H. Ayuntamiento. </w:t>
      </w:r>
    </w:p>
    <w:p w:rsidR="00DE6752" w:rsidRPr="003C7163" w:rsidRDefault="00DE6752" w:rsidP="00DE6752">
      <w:pPr>
        <w:pStyle w:val="Prrafodelista"/>
        <w:ind w:left="714"/>
        <w:rPr>
          <w:rFonts w:ascii="Azo Sans Lt" w:hAnsi="Azo Sans Lt"/>
          <w:sz w:val="20"/>
          <w:szCs w:val="20"/>
          <w:lang w:val="es-MX"/>
        </w:rPr>
      </w:pPr>
    </w:p>
    <w:p w:rsidR="00DE6752" w:rsidRPr="003C7163" w:rsidRDefault="00DE6752" w:rsidP="00DE6752">
      <w:pPr>
        <w:pStyle w:val="Prrafodelista"/>
        <w:ind w:left="714"/>
        <w:rPr>
          <w:rFonts w:ascii="Azo Sans Lt" w:hAnsi="Azo Sans Lt"/>
          <w:sz w:val="20"/>
          <w:szCs w:val="20"/>
          <w:lang w:val="es-MX"/>
        </w:rPr>
      </w:pPr>
    </w:p>
    <w:p w:rsidR="00DE6752" w:rsidRPr="003C7163" w:rsidRDefault="00DE6752" w:rsidP="00DE6752">
      <w:pPr>
        <w:pStyle w:val="Prrafodelista"/>
        <w:ind w:left="714"/>
        <w:rPr>
          <w:rFonts w:ascii="Azo Sans Lt" w:hAnsi="Azo Sans Lt"/>
          <w:sz w:val="20"/>
          <w:szCs w:val="20"/>
          <w:lang w:val="es-MX"/>
        </w:rPr>
      </w:pPr>
    </w:p>
    <w:tbl>
      <w:tblPr>
        <w:tblpPr w:leftFromText="141" w:rightFromText="141" w:vertAnchor="text" w:horzAnchor="margin" w:tblpXSpec="center" w:tblpY="112"/>
        <w:tblW w:w="10204" w:type="dxa"/>
        <w:tblLook w:val="00A0" w:firstRow="1" w:lastRow="0" w:firstColumn="1" w:lastColumn="0" w:noHBand="0" w:noVBand="0"/>
      </w:tblPr>
      <w:tblGrid>
        <w:gridCol w:w="5102"/>
        <w:gridCol w:w="5102"/>
      </w:tblGrid>
      <w:tr w:rsidR="00DE6752" w:rsidRPr="00967EA1" w:rsidTr="00FB75D9">
        <w:trPr>
          <w:trHeight w:val="384"/>
        </w:trPr>
        <w:tc>
          <w:tcPr>
            <w:tcW w:w="5102" w:type="dxa"/>
          </w:tcPr>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967EA1">
              <w:rPr>
                <w:rFonts w:ascii="Azo Sans Lt" w:hAnsi="Azo Sans Lt"/>
                <w:sz w:val="20"/>
                <w:szCs w:val="20"/>
              </w:rPr>
              <w:t>Vo</w:t>
            </w:r>
            <w:proofErr w:type="spellEnd"/>
            <w:r w:rsidRPr="00967EA1">
              <w:rPr>
                <w:rFonts w:ascii="Azo Sans Lt" w:hAnsi="Azo Sans Lt"/>
                <w:sz w:val="20"/>
                <w:szCs w:val="20"/>
              </w:rPr>
              <w:t>. Bo.</w:t>
            </w:r>
          </w:p>
          <w:p w:rsidR="00DE6752" w:rsidRPr="00967EA1" w:rsidRDefault="00CF1EC0"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JEFE DEL DEPARTAMENTO ADMINISTRATIVO</w:t>
            </w: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Lic. Rosario del Carmen Pacheco Zaragoza</w:t>
            </w:r>
          </w:p>
        </w:tc>
        <w:tc>
          <w:tcPr>
            <w:tcW w:w="5102" w:type="dxa"/>
          </w:tcPr>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r w:rsidRPr="00967EA1">
              <w:rPr>
                <w:rFonts w:ascii="Azo Sans Lt" w:hAnsi="Azo Sans Lt"/>
                <w:sz w:val="20"/>
                <w:szCs w:val="20"/>
              </w:rPr>
              <w:t>Autorizó</w:t>
            </w: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DIRECTOR</w:t>
            </w:r>
            <w:r w:rsidR="00DE6752" w:rsidRPr="00967EA1">
              <w:rPr>
                <w:rFonts w:ascii="Azo Sans Lt" w:hAnsi="Azo Sans Lt"/>
                <w:sz w:val="20"/>
                <w:szCs w:val="20"/>
              </w:rPr>
              <w:t xml:space="preserve"> </w:t>
            </w:r>
            <w:r w:rsidR="003F75EE" w:rsidRPr="00967EA1">
              <w:rPr>
                <w:rFonts w:ascii="Azo Sans Lt" w:hAnsi="Azo Sans Lt"/>
                <w:sz w:val="20"/>
                <w:szCs w:val="20"/>
              </w:rPr>
              <w:t>GENERAL</w:t>
            </w:r>
            <w:r w:rsidR="003F75EE">
              <w:rPr>
                <w:rFonts w:ascii="Azo Sans Lt" w:hAnsi="Azo Sans Lt"/>
                <w:sz w:val="20"/>
                <w:szCs w:val="20"/>
              </w:rPr>
              <w:t xml:space="preserve"> </w:t>
            </w:r>
            <w:r w:rsidR="003F75EE" w:rsidRPr="00967EA1">
              <w:rPr>
                <w:rFonts w:ascii="Azo Sans Lt" w:hAnsi="Azo Sans Lt"/>
                <w:sz w:val="20"/>
                <w:szCs w:val="20"/>
              </w:rPr>
              <w:t>DEL</w:t>
            </w:r>
            <w:r w:rsidR="00DE6752" w:rsidRPr="00967EA1">
              <w:rPr>
                <w:rFonts w:ascii="Azo Sans Lt" w:hAnsi="Azo Sans Lt"/>
                <w:sz w:val="20"/>
                <w:szCs w:val="20"/>
              </w:rPr>
              <w:t xml:space="preserve"> SANNAFARM-VIDA NUEVA</w:t>
            </w: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lang w:val="es-ES_tradnl"/>
              </w:rPr>
              <w:t>Dr. Gilberto César García Salazar</w:t>
            </w:r>
          </w:p>
        </w:tc>
      </w:tr>
    </w:tbl>
    <w:p w:rsidR="00DE6752" w:rsidRPr="00967EA1"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Default="00DE6752" w:rsidP="00DE6752">
      <w:pPr>
        <w:tabs>
          <w:tab w:val="left" w:pos="567"/>
        </w:tabs>
        <w:spacing w:after="0" w:line="240" w:lineRule="auto"/>
        <w:rPr>
          <w:rFonts w:ascii="Azo Sans Lt" w:hAnsi="Azo Sans Lt"/>
          <w:sz w:val="20"/>
          <w:szCs w:val="20"/>
        </w:rPr>
      </w:pPr>
    </w:p>
    <w:p w:rsidR="00DE6752" w:rsidRDefault="00DE6752" w:rsidP="00DE6752">
      <w:pPr>
        <w:tabs>
          <w:tab w:val="left" w:pos="567"/>
        </w:tabs>
        <w:spacing w:after="0" w:line="240" w:lineRule="auto"/>
        <w:rPr>
          <w:rFonts w:ascii="Azo Sans Lt" w:hAnsi="Azo Sans Lt"/>
          <w:sz w:val="20"/>
          <w:szCs w:val="20"/>
        </w:rPr>
      </w:pPr>
    </w:p>
    <w:p w:rsidR="00DE6752" w:rsidRDefault="00DE6752" w:rsidP="00DE6752">
      <w:pPr>
        <w:tabs>
          <w:tab w:val="left" w:pos="567"/>
        </w:tabs>
        <w:spacing w:after="0" w:line="240" w:lineRule="auto"/>
        <w:rPr>
          <w:rFonts w:ascii="Azo Sans Lt" w:hAnsi="Azo Sans Lt"/>
          <w:sz w:val="20"/>
          <w:szCs w:val="20"/>
        </w:rPr>
      </w:pPr>
    </w:p>
    <w:p w:rsidR="00544292" w:rsidRDefault="00544292" w:rsidP="00DE6752">
      <w:pPr>
        <w:tabs>
          <w:tab w:val="left" w:pos="567"/>
        </w:tabs>
        <w:spacing w:after="0" w:line="240" w:lineRule="auto"/>
        <w:rPr>
          <w:rFonts w:ascii="Azo Sans Lt" w:hAnsi="Azo Sans Lt"/>
          <w:sz w:val="20"/>
          <w:szCs w:val="20"/>
        </w:rPr>
        <w:sectPr w:rsidR="00544292" w:rsidSect="005A1341">
          <w:footerReference w:type="default" r:id="rId16"/>
          <w:pgSz w:w="12240" w:h="15840" w:code="1"/>
          <w:pgMar w:top="1701" w:right="1134" w:bottom="1418" w:left="1701" w:header="720" w:footer="720" w:gutter="0"/>
          <w:cols w:space="720"/>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DE6752" w:rsidRDefault="00DE6752" w:rsidP="00DE6752">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Pr>
          <w:rFonts w:ascii="Azo Sans Lt" w:hAnsi="Azo Sans Lt"/>
          <w:sz w:val="20"/>
          <w:szCs w:val="20"/>
        </w:rPr>
        <w:tab/>
      </w:r>
      <w:r>
        <w:rPr>
          <w:rFonts w:ascii="Azo Sans Lt" w:hAnsi="Azo Sans Lt"/>
          <w:sz w:val="20"/>
          <w:szCs w:val="20"/>
        </w:rPr>
        <w:tab/>
        <w:t>Analítico de Plazas</w:t>
      </w:r>
    </w:p>
    <w:p w:rsidR="00DE6752" w:rsidRPr="003C7163" w:rsidRDefault="00DE6752" w:rsidP="00DE6752">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Pr>
          <w:rFonts w:ascii="Azo Sans Lt" w:hAnsi="Azo Sans Lt"/>
          <w:sz w:val="20"/>
          <w:szCs w:val="20"/>
        </w:rPr>
        <w:tab/>
      </w:r>
      <w:r>
        <w:rPr>
          <w:rFonts w:ascii="Azo Sans Lt" w:hAnsi="Azo Sans Lt"/>
          <w:sz w:val="20"/>
          <w:szCs w:val="20"/>
        </w:rPr>
        <w:tab/>
      </w:r>
      <w:r w:rsidRPr="003C7163">
        <w:rPr>
          <w:rFonts w:ascii="Azo Sans Lt" w:hAnsi="Azo Sans Lt"/>
          <w:sz w:val="20"/>
          <w:szCs w:val="20"/>
        </w:rPr>
        <w:t>P</w:t>
      </w:r>
      <w:r>
        <w:rPr>
          <w:rFonts w:ascii="Azo Sans Lt" w:hAnsi="Azo Sans Lt"/>
          <w:sz w:val="20"/>
          <w:szCs w:val="20"/>
        </w:rPr>
        <w:t>ersonal de Contrato Comisionado</w:t>
      </w: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3C7163" w:rsidRDefault="00DE6752" w:rsidP="00DE6752">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tbl>
      <w:tblPr>
        <w:tblpPr w:leftFromText="141" w:rightFromText="141" w:vertAnchor="text" w:tblpXSpec="center" w:tblpY="120"/>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417"/>
        <w:gridCol w:w="1560"/>
        <w:gridCol w:w="850"/>
      </w:tblGrid>
      <w:tr w:rsidR="00DE6752" w:rsidRPr="003C7163" w:rsidTr="00FB75D9">
        <w:trPr>
          <w:trHeight w:val="567"/>
        </w:trPr>
        <w:tc>
          <w:tcPr>
            <w:tcW w:w="3047"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PUESTO</w:t>
            </w:r>
          </w:p>
        </w:tc>
        <w:tc>
          <w:tcPr>
            <w:tcW w:w="1417" w:type="dxa"/>
            <w:vAlign w:val="center"/>
          </w:tcPr>
          <w:p w:rsidR="00DE6752" w:rsidRPr="00C669CE" w:rsidRDefault="00DE6752" w:rsidP="00FB75D9">
            <w:pPr>
              <w:pStyle w:val="vida1"/>
              <w:spacing w:line="240" w:lineRule="auto"/>
              <w:ind w:right="0"/>
              <w:contextualSpacing/>
              <w:jc w:val="center"/>
              <w:rPr>
                <w:rFonts w:ascii="Azo Sans Lt" w:hAnsi="Azo Sans Lt"/>
                <w:sz w:val="16"/>
                <w:szCs w:val="16"/>
              </w:rPr>
            </w:pPr>
            <w:r w:rsidRPr="00C669CE">
              <w:rPr>
                <w:rFonts w:ascii="Azo Sans Lt" w:hAnsi="Azo Sans Lt"/>
                <w:sz w:val="16"/>
                <w:szCs w:val="16"/>
              </w:rPr>
              <w:t>COORDINACIÓN</w:t>
            </w:r>
          </w:p>
          <w:p w:rsidR="00DE6752" w:rsidRPr="00C669CE" w:rsidRDefault="00DE6752" w:rsidP="00FB75D9">
            <w:pPr>
              <w:pStyle w:val="vida1"/>
              <w:spacing w:line="240" w:lineRule="auto"/>
              <w:ind w:right="0"/>
              <w:contextualSpacing/>
              <w:jc w:val="center"/>
              <w:rPr>
                <w:rFonts w:ascii="Azo Sans Lt" w:hAnsi="Azo Sans Lt"/>
                <w:sz w:val="16"/>
                <w:szCs w:val="16"/>
              </w:rPr>
            </w:pPr>
            <w:r w:rsidRPr="00C669CE">
              <w:rPr>
                <w:rFonts w:ascii="Azo Sans Lt" w:hAnsi="Azo Sans Lt"/>
                <w:sz w:val="16"/>
                <w:szCs w:val="16"/>
              </w:rPr>
              <w:t xml:space="preserve">MÉDICA Y </w:t>
            </w:r>
          </w:p>
          <w:p w:rsidR="00DE6752" w:rsidRPr="00C669CE" w:rsidRDefault="00DE6752" w:rsidP="00FB75D9">
            <w:pPr>
              <w:pStyle w:val="vida1"/>
              <w:spacing w:line="240" w:lineRule="auto"/>
              <w:ind w:right="0"/>
              <w:contextualSpacing/>
              <w:jc w:val="center"/>
              <w:rPr>
                <w:rFonts w:ascii="Azo Sans Lt" w:hAnsi="Azo Sans Lt"/>
                <w:sz w:val="16"/>
                <w:szCs w:val="16"/>
              </w:rPr>
            </w:pPr>
            <w:r w:rsidRPr="00C669CE">
              <w:rPr>
                <w:rFonts w:ascii="Azo Sans Lt" w:hAnsi="Azo Sans Lt"/>
                <w:sz w:val="16"/>
                <w:szCs w:val="16"/>
              </w:rPr>
              <w:t>ASISTENCIAL</w:t>
            </w:r>
          </w:p>
        </w:tc>
        <w:tc>
          <w:tcPr>
            <w:tcW w:w="1560" w:type="dxa"/>
            <w:vAlign w:val="center"/>
          </w:tcPr>
          <w:p w:rsidR="00DE6752" w:rsidRPr="00C669CE" w:rsidRDefault="00DE6752" w:rsidP="00FB75D9">
            <w:pPr>
              <w:pStyle w:val="vida1"/>
              <w:spacing w:line="240" w:lineRule="auto"/>
              <w:ind w:left="0" w:right="0" w:firstLine="0"/>
              <w:contextualSpacing/>
              <w:jc w:val="center"/>
              <w:rPr>
                <w:rFonts w:ascii="Azo Sans Lt" w:hAnsi="Azo Sans Lt"/>
                <w:sz w:val="16"/>
                <w:szCs w:val="16"/>
              </w:rPr>
            </w:pPr>
            <w:r w:rsidRPr="00C669CE">
              <w:rPr>
                <w:rFonts w:ascii="Azo Sans Lt" w:hAnsi="Azo Sans Lt"/>
                <w:sz w:val="16"/>
                <w:szCs w:val="16"/>
              </w:rPr>
              <w:t>COORDINACIÓN DE ATENCIÓN PSICOLÓGICA</w:t>
            </w:r>
          </w:p>
        </w:tc>
        <w:tc>
          <w:tcPr>
            <w:tcW w:w="850" w:type="dxa"/>
            <w:vAlign w:val="center"/>
          </w:tcPr>
          <w:p w:rsidR="00DE6752" w:rsidRPr="00AC5DE8" w:rsidRDefault="00DE6752" w:rsidP="00FB75D9">
            <w:pPr>
              <w:pStyle w:val="vida1"/>
              <w:spacing w:line="240" w:lineRule="auto"/>
              <w:ind w:left="0" w:right="0" w:firstLine="0"/>
              <w:contextualSpacing/>
              <w:jc w:val="center"/>
              <w:rPr>
                <w:rFonts w:ascii="Azo Sans Lt" w:hAnsi="Azo Sans Lt"/>
                <w:sz w:val="18"/>
                <w:szCs w:val="18"/>
              </w:rPr>
            </w:pPr>
            <w:r w:rsidRPr="00AC5DE8">
              <w:rPr>
                <w:rFonts w:ascii="Azo Sans Lt" w:hAnsi="Azo Sans Lt"/>
                <w:sz w:val="18"/>
                <w:szCs w:val="18"/>
              </w:rPr>
              <w:t>TOTAL</w:t>
            </w:r>
          </w:p>
        </w:tc>
      </w:tr>
      <w:tr w:rsidR="00DE6752" w:rsidRPr="003C7163" w:rsidTr="00FB75D9">
        <w:trPr>
          <w:trHeight w:val="340"/>
        </w:trPr>
        <w:tc>
          <w:tcPr>
            <w:tcW w:w="3047" w:type="dxa"/>
            <w:vAlign w:val="center"/>
          </w:tcPr>
          <w:p w:rsidR="00DE6752" w:rsidRPr="0091630D" w:rsidRDefault="00DE6752" w:rsidP="00FB75D9">
            <w:pPr>
              <w:spacing w:after="0" w:line="240" w:lineRule="auto"/>
              <w:contextualSpacing/>
              <w:rPr>
                <w:rFonts w:ascii="Azo Sans Lt" w:hAnsi="Azo Sans Lt"/>
                <w:sz w:val="20"/>
                <w:szCs w:val="20"/>
              </w:rPr>
            </w:pPr>
            <w:r>
              <w:rPr>
                <w:rFonts w:ascii="Azo Sans Lt" w:hAnsi="Azo Sans Lt"/>
                <w:sz w:val="20"/>
                <w:szCs w:val="20"/>
              </w:rPr>
              <w:t xml:space="preserve">Médico </w:t>
            </w:r>
          </w:p>
        </w:tc>
        <w:tc>
          <w:tcPr>
            <w:tcW w:w="1417" w:type="dxa"/>
            <w:vAlign w:val="center"/>
          </w:tcPr>
          <w:p w:rsidR="00DE6752" w:rsidRPr="0091630D" w:rsidRDefault="00DE6752" w:rsidP="00FB75D9">
            <w:pPr>
              <w:spacing w:after="0" w:line="240" w:lineRule="auto"/>
              <w:contextualSpacing/>
              <w:jc w:val="center"/>
              <w:rPr>
                <w:rFonts w:ascii="Azo Sans Lt" w:hAnsi="Azo Sans Lt"/>
                <w:sz w:val="20"/>
                <w:szCs w:val="20"/>
              </w:rPr>
            </w:pPr>
            <w:r>
              <w:rPr>
                <w:rFonts w:ascii="Azo Sans Lt" w:hAnsi="Azo Sans Lt"/>
                <w:sz w:val="20"/>
                <w:szCs w:val="20"/>
              </w:rPr>
              <w:t>2</w:t>
            </w:r>
            <w:r>
              <w:rPr>
                <w:rFonts w:ascii="Azo Sans Lt" w:hAnsi="Azo Sans Lt"/>
                <w:sz w:val="20"/>
                <w:szCs w:val="20"/>
                <w:vertAlign w:val="superscript"/>
              </w:rPr>
              <w:t>1</w:t>
            </w:r>
            <w:r w:rsidRPr="0091630D">
              <w:rPr>
                <w:rFonts w:ascii="Azo Sans Lt" w:hAnsi="Azo Sans Lt"/>
                <w:sz w:val="20"/>
                <w:szCs w:val="20"/>
                <w:vertAlign w:val="superscript"/>
              </w:rPr>
              <w:t>)</w:t>
            </w:r>
          </w:p>
        </w:tc>
        <w:tc>
          <w:tcPr>
            <w:tcW w:w="1560" w:type="dxa"/>
            <w:vAlign w:val="center"/>
          </w:tcPr>
          <w:p w:rsidR="00DE6752" w:rsidRPr="0091630D" w:rsidRDefault="00DE6752" w:rsidP="00FB75D9">
            <w:pPr>
              <w:spacing w:after="0" w:line="240" w:lineRule="auto"/>
              <w:contextualSpacing/>
              <w:jc w:val="center"/>
              <w:rPr>
                <w:rFonts w:ascii="Azo Sans Lt" w:hAnsi="Azo Sans Lt"/>
                <w:sz w:val="20"/>
                <w:szCs w:val="20"/>
              </w:rPr>
            </w:pPr>
          </w:p>
        </w:tc>
        <w:tc>
          <w:tcPr>
            <w:tcW w:w="850" w:type="dxa"/>
            <w:vAlign w:val="center"/>
          </w:tcPr>
          <w:p w:rsidR="00DE6752" w:rsidRPr="0091630D" w:rsidRDefault="00DE6752" w:rsidP="00FB75D9">
            <w:pPr>
              <w:spacing w:after="0" w:line="240" w:lineRule="auto"/>
              <w:contextualSpacing/>
              <w:jc w:val="center"/>
              <w:rPr>
                <w:rFonts w:ascii="Azo Sans Lt" w:hAnsi="Azo Sans Lt"/>
                <w:sz w:val="20"/>
                <w:szCs w:val="20"/>
              </w:rPr>
            </w:pPr>
            <w:r>
              <w:rPr>
                <w:rFonts w:ascii="Azo Sans Lt" w:hAnsi="Azo Sans Lt"/>
                <w:sz w:val="20"/>
                <w:szCs w:val="20"/>
              </w:rPr>
              <w:t>2</w:t>
            </w:r>
          </w:p>
        </w:tc>
      </w:tr>
      <w:tr w:rsidR="00DE6752" w:rsidRPr="003C7163" w:rsidTr="00FB75D9">
        <w:trPr>
          <w:trHeight w:val="340"/>
        </w:trPr>
        <w:tc>
          <w:tcPr>
            <w:tcW w:w="3047" w:type="dxa"/>
            <w:vAlign w:val="center"/>
          </w:tcPr>
          <w:p w:rsidR="00DE6752" w:rsidRPr="0091630D" w:rsidRDefault="00DE6752" w:rsidP="00FB75D9">
            <w:pPr>
              <w:spacing w:after="0" w:line="240" w:lineRule="auto"/>
              <w:contextualSpacing/>
              <w:rPr>
                <w:rFonts w:ascii="Azo Sans Lt" w:hAnsi="Azo Sans Lt"/>
                <w:sz w:val="20"/>
                <w:szCs w:val="20"/>
              </w:rPr>
            </w:pPr>
            <w:r>
              <w:rPr>
                <w:rFonts w:ascii="Azo Sans Lt" w:hAnsi="Azo Sans Lt"/>
                <w:sz w:val="20"/>
                <w:szCs w:val="20"/>
              </w:rPr>
              <w:t>Analista C</w:t>
            </w:r>
          </w:p>
        </w:tc>
        <w:tc>
          <w:tcPr>
            <w:tcW w:w="1417" w:type="dxa"/>
            <w:vAlign w:val="center"/>
          </w:tcPr>
          <w:p w:rsidR="00DE6752" w:rsidRPr="0091630D" w:rsidRDefault="00DE6752" w:rsidP="00FB75D9">
            <w:pPr>
              <w:spacing w:after="0" w:line="240" w:lineRule="auto"/>
              <w:contextualSpacing/>
              <w:jc w:val="center"/>
              <w:rPr>
                <w:rFonts w:ascii="Azo Sans Lt" w:hAnsi="Azo Sans Lt"/>
                <w:sz w:val="20"/>
                <w:szCs w:val="20"/>
              </w:rPr>
            </w:pPr>
            <w:r>
              <w:rPr>
                <w:rFonts w:ascii="Azo Sans Lt" w:hAnsi="Azo Sans Lt"/>
                <w:sz w:val="20"/>
                <w:szCs w:val="20"/>
              </w:rPr>
              <w:t xml:space="preserve">2 </w:t>
            </w:r>
            <w:r>
              <w:rPr>
                <w:rFonts w:ascii="Azo Sans Lt" w:hAnsi="Azo Sans Lt"/>
                <w:sz w:val="20"/>
                <w:szCs w:val="20"/>
                <w:vertAlign w:val="superscript"/>
              </w:rPr>
              <w:t>1</w:t>
            </w:r>
            <w:r w:rsidRPr="0091630D">
              <w:rPr>
                <w:rFonts w:ascii="Azo Sans Lt" w:hAnsi="Azo Sans Lt"/>
                <w:sz w:val="20"/>
                <w:szCs w:val="20"/>
                <w:vertAlign w:val="superscript"/>
              </w:rPr>
              <w:t>)</w:t>
            </w:r>
          </w:p>
        </w:tc>
        <w:tc>
          <w:tcPr>
            <w:tcW w:w="1560" w:type="dxa"/>
            <w:vAlign w:val="center"/>
          </w:tcPr>
          <w:p w:rsidR="00DE6752" w:rsidRPr="0091630D" w:rsidRDefault="00DE6752" w:rsidP="00FB75D9">
            <w:pPr>
              <w:spacing w:after="0" w:line="240" w:lineRule="auto"/>
              <w:contextualSpacing/>
              <w:jc w:val="center"/>
              <w:rPr>
                <w:rFonts w:ascii="Azo Sans Lt" w:hAnsi="Azo Sans Lt"/>
                <w:sz w:val="20"/>
                <w:szCs w:val="20"/>
              </w:rPr>
            </w:pPr>
          </w:p>
        </w:tc>
        <w:tc>
          <w:tcPr>
            <w:tcW w:w="850" w:type="dxa"/>
            <w:vAlign w:val="center"/>
          </w:tcPr>
          <w:p w:rsidR="00DE6752" w:rsidRPr="0091630D" w:rsidRDefault="00DE6752" w:rsidP="00FB75D9">
            <w:pPr>
              <w:spacing w:after="0" w:line="240" w:lineRule="auto"/>
              <w:contextualSpacing/>
              <w:jc w:val="center"/>
              <w:rPr>
                <w:rFonts w:ascii="Azo Sans Lt" w:hAnsi="Azo Sans Lt"/>
                <w:sz w:val="20"/>
                <w:szCs w:val="20"/>
              </w:rPr>
            </w:pPr>
            <w:r>
              <w:rPr>
                <w:rFonts w:ascii="Azo Sans Lt" w:hAnsi="Azo Sans Lt"/>
                <w:sz w:val="20"/>
                <w:szCs w:val="20"/>
              </w:rPr>
              <w:t>2</w:t>
            </w:r>
          </w:p>
        </w:tc>
      </w:tr>
      <w:tr w:rsidR="00DE6752" w:rsidRPr="003C7163" w:rsidTr="00FB75D9">
        <w:trPr>
          <w:trHeight w:val="340"/>
        </w:trPr>
        <w:tc>
          <w:tcPr>
            <w:tcW w:w="3047" w:type="dxa"/>
            <w:vAlign w:val="center"/>
          </w:tcPr>
          <w:p w:rsidR="00DE6752" w:rsidRPr="0091630D" w:rsidRDefault="00DE6752" w:rsidP="00FB75D9">
            <w:pPr>
              <w:spacing w:after="0" w:line="240" w:lineRule="auto"/>
              <w:contextualSpacing/>
              <w:rPr>
                <w:rFonts w:ascii="Azo Sans Lt" w:hAnsi="Azo Sans Lt"/>
                <w:sz w:val="20"/>
                <w:szCs w:val="20"/>
              </w:rPr>
            </w:pPr>
            <w:r w:rsidRPr="0091630D">
              <w:rPr>
                <w:rFonts w:ascii="Azo Sans Lt" w:hAnsi="Azo Sans Lt"/>
                <w:sz w:val="20"/>
                <w:szCs w:val="20"/>
              </w:rPr>
              <w:t>Enfermero</w:t>
            </w:r>
          </w:p>
        </w:tc>
        <w:tc>
          <w:tcPr>
            <w:tcW w:w="1417" w:type="dxa"/>
            <w:vAlign w:val="center"/>
          </w:tcPr>
          <w:p w:rsidR="00DE6752" w:rsidRPr="0091630D" w:rsidRDefault="00DE6752" w:rsidP="00FB75D9">
            <w:pPr>
              <w:spacing w:after="0" w:line="240" w:lineRule="auto"/>
              <w:contextualSpacing/>
              <w:jc w:val="center"/>
              <w:rPr>
                <w:rFonts w:ascii="Azo Sans Lt" w:hAnsi="Azo Sans Lt"/>
                <w:sz w:val="20"/>
                <w:szCs w:val="20"/>
              </w:rPr>
            </w:pPr>
            <w:r w:rsidRPr="0091630D">
              <w:rPr>
                <w:rFonts w:ascii="Azo Sans Lt" w:hAnsi="Azo Sans Lt"/>
                <w:sz w:val="20"/>
                <w:szCs w:val="20"/>
              </w:rPr>
              <w:t xml:space="preserve">2 </w:t>
            </w:r>
            <w:r>
              <w:rPr>
                <w:rFonts w:ascii="Azo Sans Lt" w:hAnsi="Azo Sans Lt"/>
                <w:sz w:val="20"/>
                <w:szCs w:val="20"/>
                <w:vertAlign w:val="superscript"/>
              </w:rPr>
              <w:t>2</w:t>
            </w:r>
            <w:r w:rsidRPr="0091630D">
              <w:rPr>
                <w:rFonts w:ascii="Azo Sans Lt" w:hAnsi="Azo Sans Lt"/>
                <w:sz w:val="20"/>
                <w:szCs w:val="20"/>
                <w:vertAlign w:val="superscript"/>
              </w:rPr>
              <w:t>)</w:t>
            </w:r>
          </w:p>
        </w:tc>
        <w:tc>
          <w:tcPr>
            <w:tcW w:w="1560" w:type="dxa"/>
            <w:vAlign w:val="center"/>
          </w:tcPr>
          <w:p w:rsidR="00DE6752" w:rsidRPr="0091630D" w:rsidRDefault="00DE6752" w:rsidP="00FB75D9">
            <w:pPr>
              <w:spacing w:after="0" w:line="240" w:lineRule="auto"/>
              <w:contextualSpacing/>
              <w:jc w:val="center"/>
              <w:rPr>
                <w:rFonts w:ascii="Azo Sans Lt" w:hAnsi="Azo Sans Lt"/>
                <w:sz w:val="20"/>
                <w:szCs w:val="20"/>
              </w:rPr>
            </w:pPr>
          </w:p>
        </w:tc>
        <w:tc>
          <w:tcPr>
            <w:tcW w:w="850" w:type="dxa"/>
            <w:vAlign w:val="center"/>
          </w:tcPr>
          <w:p w:rsidR="00DE6752" w:rsidRPr="0091630D" w:rsidRDefault="00DE6752" w:rsidP="00FB75D9">
            <w:pPr>
              <w:spacing w:after="0" w:line="240" w:lineRule="auto"/>
              <w:contextualSpacing/>
              <w:jc w:val="center"/>
              <w:rPr>
                <w:rFonts w:ascii="Azo Sans Lt" w:hAnsi="Azo Sans Lt"/>
                <w:sz w:val="20"/>
                <w:szCs w:val="20"/>
              </w:rPr>
            </w:pPr>
            <w:r w:rsidRPr="0091630D">
              <w:rPr>
                <w:rFonts w:ascii="Azo Sans Lt" w:hAnsi="Azo Sans Lt"/>
                <w:sz w:val="20"/>
                <w:szCs w:val="20"/>
              </w:rPr>
              <w:t>2</w:t>
            </w:r>
          </w:p>
        </w:tc>
      </w:tr>
      <w:tr w:rsidR="00DE6752" w:rsidRPr="003C7163" w:rsidTr="00FB75D9">
        <w:trPr>
          <w:trHeight w:val="340"/>
        </w:trPr>
        <w:tc>
          <w:tcPr>
            <w:tcW w:w="3047" w:type="dxa"/>
            <w:vAlign w:val="center"/>
          </w:tcPr>
          <w:p w:rsidR="00DE6752" w:rsidRPr="0091630D" w:rsidRDefault="00DE6752" w:rsidP="00FB75D9">
            <w:pPr>
              <w:spacing w:after="0" w:line="240" w:lineRule="auto"/>
              <w:contextualSpacing/>
              <w:rPr>
                <w:rFonts w:ascii="Azo Sans Lt" w:hAnsi="Azo Sans Lt"/>
                <w:sz w:val="20"/>
                <w:szCs w:val="20"/>
              </w:rPr>
            </w:pPr>
            <w:r w:rsidRPr="0091630D">
              <w:rPr>
                <w:rFonts w:ascii="Azo Sans Lt" w:hAnsi="Azo Sans Lt"/>
                <w:sz w:val="20"/>
                <w:szCs w:val="20"/>
              </w:rPr>
              <w:t>Psicólogo</w:t>
            </w:r>
          </w:p>
        </w:tc>
        <w:tc>
          <w:tcPr>
            <w:tcW w:w="1417" w:type="dxa"/>
            <w:vAlign w:val="center"/>
          </w:tcPr>
          <w:p w:rsidR="00DE6752" w:rsidRPr="0091630D" w:rsidRDefault="00DE6752" w:rsidP="00FB75D9">
            <w:pPr>
              <w:spacing w:after="0" w:line="240" w:lineRule="auto"/>
              <w:contextualSpacing/>
              <w:jc w:val="center"/>
              <w:rPr>
                <w:rFonts w:ascii="Azo Sans Lt" w:hAnsi="Azo Sans Lt"/>
                <w:sz w:val="20"/>
                <w:szCs w:val="20"/>
              </w:rPr>
            </w:pPr>
          </w:p>
        </w:tc>
        <w:tc>
          <w:tcPr>
            <w:tcW w:w="1560" w:type="dxa"/>
            <w:vAlign w:val="center"/>
          </w:tcPr>
          <w:p w:rsidR="00DE6752" w:rsidRPr="0091630D" w:rsidRDefault="00DE6752" w:rsidP="00FB75D9">
            <w:pPr>
              <w:spacing w:after="0" w:line="240" w:lineRule="auto"/>
              <w:contextualSpacing/>
              <w:jc w:val="center"/>
              <w:rPr>
                <w:rFonts w:ascii="Azo Sans Lt" w:hAnsi="Azo Sans Lt"/>
                <w:sz w:val="20"/>
                <w:szCs w:val="20"/>
              </w:rPr>
            </w:pPr>
            <w:r w:rsidRPr="0091630D">
              <w:rPr>
                <w:rFonts w:ascii="Azo Sans Lt" w:hAnsi="Azo Sans Lt"/>
                <w:sz w:val="20"/>
                <w:szCs w:val="20"/>
              </w:rPr>
              <w:t xml:space="preserve">1 </w:t>
            </w:r>
            <w:r>
              <w:rPr>
                <w:rFonts w:ascii="Azo Sans Lt" w:hAnsi="Azo Sans Lt"/>
                <w:sz w:val="20"/>
                <w:szCs w:val="20"/>
                <w:vertAlign w:val="superscript"/>
              </w:rPr>
              <w:t>3</w:t>
            </w:r>
            <w:r w:rsidRPr="0091630D">
              <w:rPr>
                <w:rFonts w:ascii="Azo Sans Lt" w:hAnsi="Azo Sans Lt"/>
                <w:sz w:val="20"/>
                <w:szCs w:val="20"/>
                <w:vertAlign w:val="superscript"/>
              </w:rPr>
              <w:t>)</w:t>
            </w:r>
          </w:p>
        </w:tc>
        <w:tc>
          <w:tcPr>
            <w:tcW w:w="850" w:type="dxa"/>
            <w:vAlign w:val="center"/>
          </w:tcPr>
          <w:p w:rsidR="00DE6752" w:rsidRPr="0091630D" w:rsidRDefault="00DE6752" w:rsidP="00FB75D9">
            <w:pPr>
              <w:spacing w:after="0" w:line="240" w:lineRule="auto"/>
              <w:contextualSpacing/>
              <w:jc w:val="center"/>
              <w:rPr>
                <w:rFonts w:ascii="Azo Sans Lt" w:hAnsi="Azo Sans Lt"/>
                <w:sz w:val="20"/>
                <w:szCs w:val="20"/>
              </w:rPr>
            </w:pPr>
            <w:r w:rsidRPr="0091630D">
              <w:rPr>
                <w:rFonts w:ascii="Azo Sans Lt" w:hAnsi="Azo Sans Lt"/>
                <w:sz w:val="20"/>
                <w:szCs w:val="20"/>
              </w:rPr>
              <w:t>1</w:t>
            </w:r>
          </w:p>
        </w:tc>
      </w:tr>
      <w:tr w:rsidR="00DE6752" w:rsidRPr="0098461C" w:rsidTr="00FB75D9">
        <w:trPr>
          <w:trHeight w:val="340"/>
        </w:trPr>
        <w:tc>
          <w:tcPr>
            <w:tcW w:w="3047" w:type="dxa"/>
            <w:vAlign w:val="center"/>
          </w:tcPr>
          <w:p w:rsidR="00DE6752" w:rsidRPr="0091630D" w:rsidRDefault="00DE6752" w:rsidP="00FB75D9">
            <w:pPr>
              <w:spacing w:after="0" w:line="240" w:lineRule="auto"/>
              <w:contextualSpacing/>
              <w:rPr>
                <w:rFonts w:ascii="Azo Sans Lt" w:hAnsi="Azo Sans Lt"/>
                <w:sz w:val="20"/>
                <w:szCs w:val="20"/>
              </w:rPr>
            </w:pPr>
            <w:r w:rsidRPr="0091630D">
              <w:rPr>
                <w:rFonts w:ascii="Azo Sans Lt" w:hAnsi="Azo Sans Lt"/>
                <w:sz w:val="20"/>
                <w:szCs w:val="20"/>
              </w:rPr>
              <w:t>Total</w:t>
            </w:r>
          </w:p>
        </w:tc>
        <w:tc>
          <w:tcPr>
            <w:tcW w:w="1417" w:type="dxa"/>
            <w:vAlign w:val="center"/>
          </w:tcPr>
          <w:p w:rsidR="00DE6752" w:rsidRPr="0091630D" w:rsidRDefault="00DE6752" w:rsidP="00FB75D9">
            <w:pPr>
              <w:spacing w:after="0" w:line="240" w:lineRule="auto"/>
              <w:contextualSpacing/>
              <w:jc w:val="center"/>
              <w:rPr>
                <w:rFonts w:ascii="Azo Sans Lt" w:hAnsi="Azo Sans Lt"/>
                <w:sz w:val="20"/>
                <w:szCs w:val="20"/>
              </w:rPr>
            </w:pPr>
            <w:r>
              <w:rPr>
                <w:rFonts w:ascii="Azo Sans Lt" w:hAnsi="Azo Sans Lt"/>
                <w:sz w:val="20"/>
                <w:szCs w:val="20"/>
              </w:rPr>
              <w:t>6</w:t>
            </w:r>
          </w:p>
        </w:tc>
        <w:tc>
          <w:tcPr>
            <w:tcW w:w="1560" w:type="dxa"/>
            <w:vAlign w:val="center"/>
          </w:tcPr>
          <w:p w:rsidR="00DE6752" w:rsidRPr="0091630D" w:rsidRDefault="00DE6752" w:rsidP="00FB75D9">
            <w:pPr>
              <w:spacing w:after="0" w:line="240" w:lineRule="auto"/>
              <w:contextualSpacing/>
              <w:jc w:val="center"/>
              <w:rPr>
                <w:rFonts w:ascii="Azo Sans Lt" w:hAnsi="Azo Sans Lt"/>
                <w:sz w:val="20"/>
                <w:szCs w:val="20"/>
              </w:rPr>
            </w:pPr>
            <w:r w:rsidRPr="0091630D">
              <w:rPr>
                <w:rFonts w:ascii="Azo Sans Lt" w:hAnsi="Azo Sans Lt"/>
                <w:sz w:val="20"/>
                <w:szCs w:val="20"/>
              </w:rPr>
              <w:t>1</w:t>
            </w:r>
          </w:p>
        </w:tc>
        <w:tc>
          <w:tcPr>
            <w:tcW w:w="850" w:type="dxa"/>
            <w:vAlign w:val="center"/>
          </w:tcPr>
          <w:p w:rsidR="00DE6752" w:rsidRPr="0091630D" w:rsidRDefault="00DE6752" w:rsidP="00FB75D9">
            <w:pPr>
              <w:spacing w:after="0" w:line="240" w:lineRule="auto"/>
              <w:contextualSpacing/>
              <w:jc w:val="center"/>
              <w:rPr>
                <w:rFonts w:ascii="Azo Sans Lt" w:hAnsi="Azo Sans Lt"/>
                <w:sz w:val="20"/>
                <w:szCs w:val="20"/>
              </w:rPr>
            </w:pPr>
            <w:r>
              <w:rPr>
                <w:rFonts w:ascii="Azo Sans Lt" w:hAnsi="Azo Sans Lt"/>
                <w:sz w:val="20"/>
                <w:szCs w:val="20"/>
              </w:rPr>
              <w:t>7</w:t>
            </w:r>
          </w:p>
        </w:tc>
      </w:tr>
    </w:tbl>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2D2170"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Default="00DE6752" w:rsidP="002D2170">
      <w:pPr>
        <w:pStyle w:val="Estilo1"/>
        <w:tabs>
          <w:tab w:val="clear" w:pos="397"/>
          <w:tab w:val="clear" w:pos="851"/>
          <w:tab w:val="clear" w:pos="1418"/>
          <w:tab w:val="clear" w:pos="1928"/>
          <w:tab w:val="left" w:pos="1134"/>
          <w:tab w:val="left" w:pos="1560"/>
        </w:tabs>
        <w:spacing w:line="240" w:lineRule="auto"/>
        <w:rPr>
          <w:rFonts w:ascii="Azo Sans Lt" w:hAnsi="Azo Sans Lt"/>
          <w:sz w:val="20"/>
        </w:rPr>
      </w:pPr>
    </w:p>
    <w:p w:rsidR="00DE6752" w:rsidRPr="00075A94" w:rsidRDefault="00DE6752" w:rsidP="00DE6752">
      <w:pPr>
        <w:rPr>
          <w:rFonts w:ascii="Azo Sans Lt" w:hAnsi="Azo Sans Lt"/>
          <w:sz w:val="20"/>
          <w:szCs w:val="20"/>
        </w:rPr>
      </w:pPr>
    </w:p>
    <w:p w:rsidR="00DE6752" w:rsidRDefault="000B73C2" w:rsidP="003837FE">
      <w:pPr>
        <w:pStyle w:val="Prrafodelista"/>
        <w:numPr>
          <w:ilvl w:val="0"/>
          <w:numId w:val="3"/>
        </w:numPr>
        <w:rPr>
          <w:rFonts w:ascii="Azo Sans Lt" w:hAnsi="Azo Sans Lt"/>
          <w:sz w:val="20"/>
          <w:szCs w:val="20"/>
          <w:lang w:val="es-MX"/>
        </w:rPr>
      </w:pPr>
      <w:r>
        <w:rPr>
          <w:rFonts w:ascii="Azo Sans Lt" w:hAnsi="Azo Sans Lt"/>
          <w:sz w:val="20"/>
          <w:szCs w:val="20"/>
          <w:lang w:val="es-MX"/>
        </w:rPr>
        <w:t>Personal c</w:t>
      </w:r>
      <w:r w:rsidR="00DE6752">
        <w:rPr>
          <w:rFonts w:ascii="Azo Sans Lt" w:hAnsi="Azo Sans Lt"/>
          <w:sz w:val="20"/>
          <w:szCs w:val="20"/>
          <w:lang w:val="es-MX"/>
        </w:rPr>
        <w:t>omisionado de la Secretaría de Administración e Innovación Gubernamental</w:t>
      </w:r>
    </w:p>
    <w:p w:rsidR="00DE6752" w:rsidRPr="003C7163" w:rsidRDefault="000B73C2" w:rsidP="003837FE">
      <w:pPr>
        <w:pStyle w:val="Prrafodelista"/>
        <w:numPr>
          <w:ilvl w:val="0"/>
          <w:numId w:val="3"/>
        </w:numPr>
        <w:rPr>
          <w:rFonts w:ascii="Azo Sans Lt" w:hAnsi="Azo Sans Lt"/>
          <w:sz w:val="20"/>
          <w:szCs w:val="20"/>
          <w:lang w:val="es-MX"/>
        </w:rPr>
      </w:pPr>
      <w:r>
        <w:rPr>
          <w:rFonts w:ascii="Azo Sans Lt" w:hAnsi="Azo Sans Lt"/>
          <w:sz w:val="20"/>
          <w:szCs w:val="20"/>
          <w:lang w:val="es-MX"/>
        </w:rPr>
        <w:t>Personal c</w:t>
      </w:r>
      <w:r w:rsidR="00DE6752" w:rsidRPr="003C7163">
        <w:rPr>
          <w:rFonts w:ascii="Azo Sans Lt" w:hAnsi="Azo Sans Lt"/>
          <w:sz w:val="20"/>
          <w:szCs w:val="20"/>
          <w:lang w:val="es-MX"/>
        </w:rPr>
        <w:t xml:space="preserve">omisionado de Instituto de Servicios Descentralizados de Salud Pública en el </w:t>
      </w:r>
      <w:r w:rsidR="003F75EE" w:rsidRPr="003C7163">
        <w:rPr>
          <w:rFonts w:ascii="Azo Sans Lt" w:hAnsi="Azo Sans Lt"/>
          <w:sz w:val="20"/>
          <w:szCs w:val="20"/>
          <w:lang w:val="es-MX"/>
        </w:rPr>
        <w:t>Estado. (</w:t>
      </w:r>
      <w:r w:rsidR="00DE6752" w:rsidRPr="003C7163">
        <w:rPr>
          <w:rFonts w:ascii="Azo Sans Lt" w:hAnsi="Azo Sans Lt"/>
          <w:sz w:val="20"/>
          <w:szCs w:val="20"/>
          <w:lang w:val="es-MX"/>
        </w:rPr>
        <w:t>INDESALUD)</w:t>
      </w:r>
    </w:p>
    <w:p w:rsidR="00DE6752" w:rsidRPr="003C7163" w:rsidRDefault="000B73C2" w:rsidP="003837FE">
      <w:pPr>
        <w:pStyle w:val="Prrafodelista"/>
        <w:numPr>
          <w:ilvl w:val="0"/>
          <w:numId w:val="3"/>
        </w:numPr>
        <w:rPr>
          <w:rFonts w:ascii="Azo Sans Lt" w:hAnsi="Azo Sans Lt"/>
          <w:sz w:val="20"/>
          <w:szCs w:val="20"/>
        </w:rPr>
      </w:pPr>
      <w:r>
        <w:rPr>
          <w:rFonts w:ascii="Azo Sans Lt" w:hAnsi="Azo Sans Lt"/>
          <w:sz w:val="20"/>
          <w:szCs w:val="20"/>
        </w:rPr>
        <w:t>Personal c</w:t>
      </w:r>
      <w:r w:rsidR="00DE6752">
        <w:rPr>
          <w:rFonts w:ascii="Azo Sans Lt" w:hAnsi="Azo Sans Lt"/>
          <w:sz w:val="20"/>
          <w:szCs w:val="20"/>
        </w:rPr>
        <w:t xml:space="preserve">omisionado de la Secretaría </w:t>
      </w:r>
      <w:r w:rsidR="00DE6752" w:rsidRPr="003C7163">
        <w:rPr>
          <w:rFonts w:ascii="Azo Sans Lt" w:hAnsi="Azo Sans Lt"/>
          <w:sz w:val="20"/>
          <w:szCs w:val="20"/>
        </w:rPr>
        <w:t>Estatal de Salud</w:t>
      </w:r>
    </w:p>
    <w:p w:rsidR="00DE6752" w:rsidRPr="003C7163" w:rsidRDefault="00DE6752" w:rsidP="00DE6752">
      <w:pPr>
        <w:pStyle w:val="Prrafodelista"/>
        <w:ind w:left="714"/>
        <w:rPr>
          <w:rFonts w:ascii="Azo Sans Lt" w:hAnsi="Azo Sans Lt"/>
          <w:sz w:val="20"/>
          <w:szCs w:val="20"/>
          <w:lang w:val="es-MX"/>
        </w:rPr>
      </w:pPr>
    </w:p>
    <w:p w:rsidR="00DE6752" w:rsidRPr="00075A94" w:rsidRDefault="00DE6752" w:rsidP="00DE6752">
      <w:pPr>
        <w:rPr>
          <w:rFonts w:ascii="Azo Sans Lt" w:hAnsi="Azo Sans Lt"/>
          <w:sz w:val="20"/>
          <w:szCs w:val="20"/>
        </w:rPr>
      </w:pPr>
    </w:p>
    <w:p w:rsidR="00DE6752" w:rsidRDefault="00DE6752" w:rsidP="00DE6752">
      <w:pPr>
        <w:pStyle w:val="Prrafodelista"/>
        <w:ind w:left="714"/>
        <w:rPr>
          <w:rFonts w:ascii="Azo Sans Lt" w:hAnsi="Azo Sans Lt"/>
          <w:sz w:val="20"/>
          <w:szCs w:val="20"/>
          <w:lang w:val="es-MX"/>
        </w:rPr>
      </w:pPr>
    </w:p>
    <w:p w:rsidR="00DE6752" w:rsidRDefault="00DE6752" w:rsidP="00DE6752">
      <w:pPr>
        <w:pStyle w:val="Prrafodelista"/>
        <w:ind w:left="714"/>
        <w:rPr>
          <w:rFonts w:ascii="Azo Sans Lt" w:hAnsi="Azo Sans Lt"/>
          <w:sz w:val="20"/>
          <w:szCs w:val="20"/>
          <w:lang w:val="es-MX"/>
        </w:rPr>
      </w:pPr>
    </w:p>
    <w:p w:rsidR="00DE6752" w:rsidRDefault="00DE6752" w:rsidP="00DE6752">
      <w:pPr>
        <w:pStyle w:val="Prrafodelista"/>
        <w:ind w:left="714"/>
        <w:rPr>
          <w:rFonts w:ascii="Azo Sans Lt" w:hAnsi="Azo Sans Lt"/>
          <w:sz w:val="20"/>
          <w:szCs w:val="20"/>
          <w:lang w:val="es-MX"/>
        </w:rPr>
      </w:pPr>
    </w:p>
    <w:p w:rsidR="00DE6752" w:rsidRPr="00DC4E5B" w:rsidRDefault="00DE6752" w:rsidP="00DE6752">
      <w:pPr>
        <w:pStyle w:val="Prrafodelista"/>
        <w:ind w:left="714"/>
        <w:rPr>
          <w:rFonts w:ascii="Azo Sans Lt" w:hAnsi="Azo Sans Lt"/>
          <w:color w:val="8496B0" w:themeColor="text2" w:themeTint="99"/>
          <w:sz w:val="20"/>
          <w:szCs w:val="20"/>
          <w:lang w:val="es-MX"/>
        </w:rPr>
      </w:pPr>
    </w:p>
    <w:tbl>
      <w:tblPr>
        <w:tblpPr w:leftFromText="141" w:rightFromText="141" w:vertAnchor="text" w:horzAnchor="margin" w:tblpXSpec="center" w:tblpY="112"/>
        <w:tblW w:w="10204" w:type="dxa"/>
        <w:tblLook w:val="00A0" w:firstRow="1" w:lastRow="0" w:firstColumn="1" w:lastColumn="0" w:noHBand="0" w:noVBand="0"/>
      </w:tblPr>
      <w:tblGrid>
        <w:gridCol w:w="5102"/>
        <w:gridCol w:w="5102"/>
      </w:tblGrid>
      <w:tr w:rsidR="00DE6752" w:rsidRPr="00967EA1" w:rsidTr="00FB75D9">
        <w:trPr>
          <w:trHeight w:val="384"/>
        </w:trPr>
        <w:tc>
          <w:tcPr>
            <w:tcW w:w="5102" w:type="dxa"/>
          </w:tcPr>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967EA1">
              <w:rPr>
                <w:rFonts w:ascii="Azo Sans Lt" w:hAnsi="Azo Sans Lt"/>
                <w:sz w:val="20"/>
                <w:szCs w:val="20"/>
              </w:rPr>
              <w:t>Vo</w:t>
            </w:r>
            <w:proofErr w:type="spellEnd"/>
            <w:r w:rsidRPr="00967EA1">
              <w:rPr>
                <w:rFonts w:ascii="Azo Sans Lt" w:hAnsi="Azo Sans Lt"/>
                <w:sz w:val="20"/>
                <w:szCs w:val="20"/>
              </w:rPr>
              <w:t>. Bo.</w:t>
            </w:r>
          </w:p>
          <w:p w:rsidR="00DE6752" w:rsidRPr="00967EA1" w:rsidRDefault="00CF1EC0"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JEFE DE DEPARTAMENTO ADMINISTRATIVO</w:t>
            </w: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Lic. Rosario del Carmen Pacheco Zaragoza</w:t>
            </w:r>
          </w:p>
        </w:tc>
        <w:tc>
          <w:tcPr>
            <w:tcW w:w="5102" w:type="dxa"/>
          </w:tcPr>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r w:rsidRPr="00967EA1">
              <w:rPr>
                <w:rFonts w:ascii="Azo Sans Lt" w:hAnsi="Azo Sans Lt"/>
                <w:sz w:val="20"/>
                <w:szCs w:val="20"/>
              </w:rPr>
              <w:t>Autorizó</w:t>
            </w: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DIRECTOR</w:t>
            </w:r>
            <w:r w:rsidR="00DE6752" w:rsidRPr="00967EA1">
              <w:rPr>
                <w:rFonts w:ascii="Azo Sans Lt" w:hAnsi="Azo Sans Lt"/>
                <w:sz w:val="20"/>
                <w:szCs w:val="20"/>
              </w:rPr>
              <w:t xml:space="preserve"> GENERAL DEL SANNAFARM-VIDA NUEVA</w:t>
            </w: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967EA1"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lang w:val="es-ES_tradnl"/>
              </w:rPr>
              <w:t>Dr. Gilberto César García Salazar</w:t>
            </w:r>
          </w:p>
        </w:tc>
      </w:tr>
    </w:tbl>
    <w:p w:rsidR="00DE6752" w:rsidRPr="00967EA1"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Pr="00967EA1"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DE6752"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p>
    <w:p w:rsidR="00544292" w:rsidRDefault="00544292" w:rsidP="00DE6752">
      <w:pPr>
        <w:pStyle w:val="MO1938"/>
        <w:tabs>
          <w:tab w:val="clear" w:pos="1418"/>
          <w:tab w:val="clear" w:pos="1928"/>
          <w:tab w:val="left" w:pos="1134"/>
          <w:tab w:val="left" w:pos="2835"/>
        </w:tabs>
        <w:spacing w:line="240" w:lineRule="auto"/>
        <w:ind w:right="-1"/>
        <w:rPr>
          <w:rFonts w:ascii="Azo Sans Lt" w:hAnsi="Azo Sans Lt"/>
          <w:sz w:val="20"/>
          <w:szCs w:val="20"/>
        </w:rPr>
        <w:sectPr w:rsidR="00544292" w:rsidSect="005A1341">
          <w:footerReference w:type="default" r:id="rId17"/>
          <w:pgSz w:w="12240" w:h="15840" w:code="1"/>
          <w:pgMar w:top="1701" w:right="1134" w:bottom="1418" w:left="1701" w:header="720" w:footer="720" w:gutter="0"/>
          <w:cols w:space="720"/>
        </w:sectPr>
      </w:pPr>
    </w:p>
    <w:p w:rsidR="00DE6752" w:rsidRPr="00771F01" w:rsidRDefault="00DE6752" w:rsidP="00DE6752">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 2829</w:t>
      </w:r>
      <w:r w:rsidRPr="00771F01">
        <w:rPr>
          <w:rFonts w:ascii="Azo Sans Lt" w:hAnsi="Azo Sans Lt"/>
          <w:sz w:val="20"/>
          <w:szCs w:val="20"/>
        </w:rPr>
        <w:tab/>
        <w:t>MANUAL DE ORGANIZACIÓN</w:t>
      </w:r>
    </w:p>
    <w:p w:rsidR="00DE6752" w:rsidRPr="003C7163" w:rsidRDefault="00DE6752" w:rsidP="00DE6752">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3C7163">
        <w:rPr>
          <w:rFonts w:ascii="Azo Sans Lt" w:hAnsi="Azo Sans Lt"/>
          <w:sz w:val="20"/>
        </w:rPr>
        <w:tab/>
      </w:r>
      <w:bookmarkStart w:id="4" w:name="DIRECTOR"/>
      <w:r w:rsidR="00877614">
        <w:rPr>
          <w:rFonts w:ascii="Azo Sans Lt" w:hAnsi="Azo Sans Lt"/>
          <w:sz w:val="20"/>
        </w:rPr>
        <w:t xml:space="preserve">OFICINA DEL DIRECTOR </w:t>
      </w:r>
      <w:bookmarkEnd w:id="4"/>
      <w:r w:rsidRPr="003C7163">
        <w:rPr>
          <w:rFonts w:ascii="Azo Sans Lt" w:hAnsi="Azo Sans Lt"/>
          <w:sz w:val="20"/>
        </w:rPr>
        <w:t>GENERAL.</w:t>
      </w:r>
    </w:p>
    <w:p w:rsidR="00DE6752" w:rsidRPr="003C7163" w:rsidRDefault="00DE6752" w:rsidP="00DE6752">
      <w:pPr>
        <w:pStyle w:val="Estilo1"/>
        <w:tabs>
          <w:tab w:val="clear" w:pos="397"/>
          <w:tab w:val="clear" w:pos="851"/>
          <w:tab w:val="clear" w:pos="1418"/>
          <w:tab w:val="clear" w:pos="1928"/>
          <w:tab w:val="left" w:pos="1134"/>
        </w:tabs>
        <w:spacing w:line="240" w:lineRule="auto"/>
        <w:ind w:left="1140"/>
        <w:rPr>
          <w:rFonts w:ascii="Azo Sans Lt" w:hAnsi="Azo Sans Lt"/>
          <w:sz w:val="20"/>
        </w:rPr>
      </w:pPr>
      <w:r w:rsidRPr="003C7163">
        <w:rPr>
          <w:rFonts w:ascii="Azo Sans Lt" w:hAnsi="Azo Sans Lt"/>
          <w:sz w:val="20"/>
        </w:rPr>
        <w:t>Estructura Orgánica.</w:t>
      </w:r>
    </w:p>
    <w:p w:rsidR="00DE6752" w:rsidRPr="003C7163" w:rsidRDefault="00DE6752" w:rsidP="00DE6752">
      <w:pPr>
        <w:pStyle w:val="MO1938"/>
        <w:spacing w:line="240" w:lineRule="auto"/>
        <w:rPr>
          <w:rFonts w:ascii="Azo Sans Lt" w:hAnsi="Azo Sans Lt"/>
          <w:sz w:val="20"/>
          <w:szCs w:val="20"/>
          <w:lang w:val="es-ES"/>
        </w:rPr>
      </w:pPr>
    </w:p>
    <w:p w:rsidR="00DE6752" w:rsidRDefault="00DE6752" w:rsidP="00DE6752">
      <w:pPr>
        <w:pStyle w:val="MO1938"/>
        <w:spacing w:line="240" w:lineRule="auto"/>
        <w:rPr>
          <w:rFonts w:ascii="Azo Sans Lt" w:hAnsi="Azo Sans Lt"/>
          <w:sz w:val="20"/>
          <w:szCs w:val="20"/>
          <w:lang w:val="es-ES"/>
        </w:rPr>
      </w:pPr>
    </w:p>
    <w:p w:rsidR="00DE6752" w:rsidRDefault="00DE6752" w:rsidP="00DE6752">
      <w:pPr>
        <w:pStyle w:val="MO1938"/>
        <w:spacing w:line="240" w:lineRule="auto"/>
        <w:rPr>
          <w:rFonts w:ascii="Azo Sans Lt" w:hAnsi="Azo Sans Lt"/>
          <w:sz w:val="20"/>
          <w:szCs w:val="20"/>
          <w:lang w:val="es-ES"/>
        </w:rPr>
      </w:pPr>
    </w:p>
    <w:p w:rsidR="00DE6752" w:rsidRDefault="00DE6752" w:rsidP="00DE6752">
      <w:pPr>
        <w:pStyle w:val="MO1938"/>
        <w:spacing w:line="240" w:lineRule="auto"/>
        <w:rPr>
          <w:rFonts w:ascii="Azo Sans Lt" w:hAnsi="Azo Sans Lt"/>
          <w:sz w:val="20"/>
          <w:szCs w:val="20"/>
          <w:lang w:val="es-ES"/>
        </w:rPr>
      </w:pPr>
    </w:p>
    <w:p w:rsidR="00DE6752" w:rsidRPr="003C7163" w:rsidRDefault="000B6C2D" w:rsidP="00DE6752">
      <w:pPr>
        <w:pStyle w:val="MO1938"/>
        <w:spacing w:line="240" w:lineRule="auto"/>
        <w:rPr>
          <w:rFonts w:ascii="Azo Sans Lt" w:hAnsi="Azo Sans Lt"/>
          <w:sz w:val="20"/>
          <w:szCs w:val="20"/>
          <w:lang w:val="es-ES"/>
        </w:rPr>
      </w:pPr>
      <w:r>
        <w:rPr>
          <w:rFonts w:ascii="Azo Sans Lt" w:hAnsi="Azo Sans Lt"/>
          <w:noProof/>
          <w:sz w:val="20"/>
          <w:szCs w:val="20"/>
          <w:lang w:eastAsia="es-MX"/>
        </w:rPr>
        <w:drawing>
          <wp:inline distT="0" distB="0" distL="0" distR="0">
            <wp:extent cx="5972175" cy="38912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eccion General 2018.jpg"/>
                    <pic:cNvPicPr/>
                  </pic:nvPicPr>
                  <pic:blipFill>
                    <a:blip r:embed="rId18">
                      <a:extLst>
                        <a:ext uri="{28A0092B-C50C-407E-A947-70E740481C1C}">
                          <a14:useLocalDpi xmlns:a14="http://schemas.microsoft.com/office/drawing/2010/main" val="0"/>
                        </a:ext>
                      </a:extLst>
                    </a:blip>
                    <a:stretch>
                      <a:fillRect/>
                    </a:stretch>
                  </pic:blipFill>
                  <pic:spPr>
                    <a:xfrm>
                      <a:off x="0" y="0"/>
                      <a:ext cx="5972175" cy="3891280"/>
                    </a:xfrm>
                    <a:prstGeom prst="rect">
                      <a:avLst/>
                    </a:prstGeom>
                  </pic:spPr>
                </pic:pic>
              </a:graphicData>
            </a:graphic>
          </wp:inline>
        </w:drawing>
      </w:r>
    </w:p>
    <w:p w:rsidR="00DE6752" w:rsidRPr="003C7163" w:rsidRDefault="00DE6752" w:rsidP="00DE6752">
      <w:pPr>
        <w:pStyle w:val="MO1938"/>
        <w:spacing w:line="240" w:lineRule="auto"/>
        <w:rPr>
          <w:rFonts w:ascii="Azo Sans Lt" w:hAnsi="Azo Sans Lt"/>
          <w:sz w:val="20"/>
          <w:szCs w:val="20"/>
          <w:lang w:val="es-ES"/>
        </w:rPr>
      </w:pPr>
    </w:p>
    <w:p w:rsidR="00DE6752" w:rsidRPr="003C7163" w:rsidRDefault="00DE6752" w:rsidP="00DE6752">
      <w:pPr>
        <w:pStyle w:val="MO1938"/>
        <w:spacing w:line="240" w:lineRule="auto"/>
        <w:rPr>
          <w:rFonts w:ascii="Azo Sans Lt" w:hAnsi="Azo Sans Lt"/>
          <w:sz w:val="20"/>
          <w:szCs w:val="20"/>
          <w:lang w:val="es-ES"/>
        </w:rPr>
      </w:pPr>
    </w:p>
    <w:p w:rsidR="00DE6752" w:rsidRPr="003C7163" w:rsidRDefault="00DE6752" w:rsidP="00DE6752">
      <w:pPr>
        <w:pStyle w:val="MO1938"/>
        <w:spacing w:line="240" w:lineRule="auto"/>
        <w:rPr>
          <w:rFonts w:ascii="Azo Sans Lt" w:hAnsi="Azo Sans Lt"/>
          <w:sz w:val="20"/>
          <w:szCs w:val="20"/>
          <w:lang w:val="es-ES"/>
        </w:rPr>
      </w:pPr>
    </w:p>
    <w:p w:rsidR="00DE6752" w:rsidRPr="003C7163" w:rsidRDefault="00DE6752" w:rsidP="00DE6752">
      <w:pPr>
        <w:pStyle w:val="MO1938"/>
        <w:spacing w:line="240" w:lineRule="auto"/>
        <w:jc w:val="center"/>
        <w:rPr>
          <w:rFonts w:ascii="Azo Sans Lt" w:hAnsi="Azo Sans Lt"/>
          <w:sz w:val="20"/>
          <w:szCs w:val="20"/>
          <w:lang w:val="es-ES"/>
        </w:rPr>
      </w:pPr>
    </w:p>
    <w:p w:rsidR="00DE6752" w:rsidRPr="003C7163" w:rsidRDefault="00DE6752" w:rsidP="00DE6752">
      <w:pPr>
        <w:pStyle w:val="MO1938"/>
        <w:tabs>
          <w:tab w:val="clear" w:pos="397"/>
          <w:tab w:val="clear" w:pos="1418"/>
          <w:tab w:val="clear" w:pos="1928"/>
          <w:tab w:val="left" w:pos="2295"/>
        </w:tabs>
        <w:spacing w:line="240" w:lineRule="auto"/>
        <w:jc w:val="center"/>
        <w:rPr>
          <w:rFonts w:ascii="Azo Sans Lt" w:hAnsi="Azo Sans Lt"/>
          <w:sz w:val="20"/>
          <w:szCs w:val="20"/>
        </w:rPr>
      </w:pPr>
    </w:p>
    <w:p w:rsidR="00DE6752" w:rsidRPr="003C7163" w:rsidRDefault="00DE6752" w:rsidP="00DE6752">
      <w:pPr>
        <w:spacing w:after="0" w:line="240" w:lineRule="auto"/>
        <w:rPr>
          <w:rFonts w:ascii="Azo Sans Lt" w:hAnsi="Azo Sans Lt"/>
          <w:sz w:val="20"/>
          <w:szCs w:val="20"/>
        </w:rPr>
      </w:pPr>
    </w:p>
    <w:p w:rsidR="00DE6752" w:rsidRPr="00623576" w:rsidRDefault="00DE6752" w:rsidP="00DE6752">
      <w:pPr>
        <w:pStyle w:val="MO1938"/>
        <w:spacing w:line="240" w:lineRule="auto"/>
        <w:rPr>
          <w:rFonts w:ascii="Azo Sans Lt" w:hAnsi="Azo Sans Lt"/>
          <w:sz w:val="20"/>
          <w:szCs w:val="20"/>
        </w:rPr>
      </w:pPr>
    </w:p>
    <w:tbl>
      <w:tblPr>
        <w:tblpPr w:leftFromText="141" w:rightFromText="141" w:vertAnchor="text" w:horzAnchor="margin" w:tblpXSpec="center" w:tblpY="-72"/>
        <w:tblW w:w="9070" w:type="dxa"/>
        <w:tblLook w:val="00A0" w:firstRow="1" w:lastRow="0" w:firstColumn="1" w:lastColumn="0" w:noHBand="0" w:noVBand="0"/>
      </w:tblPr>
      <w:tblGrid>
        <w:gridCol w:w="4535"/>
        <w:gridCol w:w="4535"/>
      </w:tblGrid>
      <w:tr w:rsidR="00DE6752" w:rsidRPr="00623576" w:rsidTr="00FB75D9">
        <w:trPr>
          <w:trHeight w:val="384"/>
        </w:trPr>
        <w:tc>
          <w:tcPr>
            <w:tcW w:w="4535" w:type="dxa"/>
          </w:tcPr>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623576">
              <w:rPr>
                <w:rFonts w:ascii="Azo Sans Lt" w:hAnsi="Azo Sans Lt"/>
                <w:sz w:val="20"/>
                <w:szCs w:val="20"/>
              </w:rPr>
              <w:t>Vo</w:t>
            </w:r>
            <w:proofErr w:type="spellEnd"/>
            <w:r w:rsidRPr="00623576">
              <w:rPr>
                <w:rFonts w:ascii="Azo Sans Lt" w:hAnsi="Azo Sans Lt"/>
                <w:sz w:val="20"/>
                <w:szCs w:val="20"/>
              </w:rPr>
              <w:t>. Bo.</w:t>
            </w:r>
          </w:p>
          <w:p w:rsidR="00CF1EC0" w:rsidRPr="00967EA1" w:rsidRDefault="00CF1EC0" w:rsidP="00CF1EC0">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JEFE DE DEPARTAMENTO ADMINISTRATIVO</w:t>
            </w:r>
          </w:p>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623576"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Lic. Rosario del C. Pacheco Zaragoza</w:t>
            </w:r>
          </w:p>
        </w:tc>
        <w:tc>
          <w:tcPr>
            <w:tcW w:w="4535" w:type="dxa"/>
          </w:tcPr>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r w:rsidRPr="00623576">
              <w:rPr>
                <w:rFonts w:ascii="Azo Sans Lt" w:hAnsi="Azo Sans Lt"/>
                <w:sz w:val="20"/>
                <w:szCs w:val="20"/>
              </w:rPr>
              <w:t>Autorizó</w:t>
            </w:r>
          </w:p>
          <w:p w:rsidR="00DE6752" w:rsidRPr="00623576"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DIRECTOR</w:t>
            </w:r>
            <w:r w:rsidR="00DE6752" w:rsidRPr="00623576">
              <w:rPr>
                <w:rFonts w:ascii="Azo Sans Lt" w:hAnsi="Azo Sans Lt"/>
                <w:sz w:val="20"/>
                <w:szCs w:val="20"/>
              </w:rPr>
              <w:t xml:space="preserve"> GENERAL DEL SANNAFARM-VIDA NUEVA</w:t>
            </w:r>
          </w:p>
          <w:p w:rsidR="00DE6752" w:rsidRPr="00623576"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Default="00DE6752"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771F01" w:rsidRPr="00623576" w:rsidRDefault="00771F01" w:rsidP="00FB75D9">
            <w:pPr>
              <w:overflowPunct w:val="0"/>
              <w:autoSpaceDE w:val="0"/>
              <w:autoSpaceDN w:val="0"/>
              <w:adjustRightInd w:val="0"/>
              <w:spacing w:after="0" w:line="240" w:lineRule="auto"/>
              <w:jc w:val="center"/>
              <w:textAlignment w:val="baseline"/>
              <w:rPr>
                <w:rFonts w:ascii="Azo Sans Lt" w:hAnsi="Azo Sans Lt"/>
                <w:sz w:val="20"/>
                <w:szCs w:val="20"/>
              </w:rPr>
            </w:pPr>
          </w:p>
          <w:p w:rsidR="00DE6752" w:rsidRPr="00623576" w:rsidRDefault="00407776" w:rsidP="00FB75D9">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lang w:val="es-ES_tradnl"/>
              </w:rPr>
              <w:t>Dr. Gilberto César García Salazar</w:t>
            </w:r>
          </w:p>
        </w:tc>
      </w:tr>
    </w:tbl>
    <w:p w:rsidR="00544292" w:rsidRDefault="00544292" w:rsidP="00DE6752">
      <w:pPr>
        <w:tabs>
          <w:tab w:val="left" w:pos="397"/>
          <w:tab w:val="left" w:pos="1418"/>
          <w:tab w:val="left" w:pos="1928"/>
        </w:tabs>
        <w:spacing w:after="0" w:line="240" w:lineRule="auto"/>
        <w:ind w:right="-496"/>
        <w:jc w:val="both"/>
        <w:rPr>
          <w:rFonts w:ascii="Azo Sans Lt" w:hAnsi="Azo Sans Lt"/>
          <w:sz w:val="20"/>
          <w:szCs w:val="20"/>
        </w:rPr>
        <w:sectPr w:rsidR="00544292" w:rsidSect="005A1341">
          <w:footerReference w:type="default" r:id="rId19"/>
          <w:pgSz w:w="12240" w:h="15840" w:code="1"/>
          <w:pgMar w:top="1701" w:right="1134" w:bottom="1418" w:left="1701" w:header="720" w:footer="720" w:gutter="0"/>
          <w:cols w:space="720"/>
        </w:sectPr>
      </w:pPr>
    </w:p>
    <w:p w:rsidR="00FB75D9" w:rsidRPr="00EA25DA" w:rsidRDefault="00FB75D9"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FB75D9" w:rsidRPr="00FB75D9" w:rsidRDefault="00FB75D9" w:rsidP="00FB75D9">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FB75D9" w:rsidRDefault="00FB75D9" w:rsidP="00FB75D9">
      <w:pPr>
        <w:pStyle w:val="Estilo1"/>
        <w:tabs>
          <w:tab w:val="clear" w:pos="397"/>
          <w:tab w:val="clear" w:pos="851"/>
          <w:tab w:val="clear" w:pos="1418"/>
          <w:tab w:val="clear" w:pos="1928"/>
          <w:tab w:val="left" w:pos="1134"/>
        </w:tabs>
        <w:spacing w:line="240" w:lineRule="auto"/>
        <w:rPr>
          <w:rFonts w:ascii="Azo Sans Lt" w:hAnsi="Azo Sans Lt"/>
          <w:b/>
          <w:sz w:val="20"/>
        </w:rPr>
      </w:pPr>
    </w:p>
    <w:p w:rsidR="00FB75D9" w:rsidRDefault="00FB75D9" w:rsidP="00FB75D9">
      <w:pPr>
        <w:pStyle w:val="Estilo1"/>
        <w:tabs>
          <w:tab w:val="clear" w:pos="397"/>
          <w:tab w:val="clear" w:pos="851"/>
          <w:tab w:val="clear" w:pos="1418"/>
          <w:tab w:val="clear" w:pos="1928"/>
          <w:tab w:val="left" w:pos="1134"/>
        </w:tabs>
        <w:spacing w:line="240" w:lineRule="auto"/>
        <w:rPr>
          <w:rFonts w:ascii="Azo Sans Lt" w:hAnsi="Azo Sans Lt"/>
          <w:b/>
          <w:sz w:val="20"/>
        </w:rPr>
      </w:pPr>
    </w:p>
    <w:p w:rsidR="00FB75D9" w:rsidRPr="00FB75D9" w:rsidRDefault="0028764C" w:rsidP="00771F0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FB75D9" w:rsidRPr="00FB75D9">
        <w:rPr>
          <w:rFonts w:ascii="Azo Sans Lt" w:hAnsi="Azo Sans Lt"/>
          <w:sz w:val="20"/>
        </w:rPr>
        <w:t>Puesto</w:t>
      </w:r>
      <w:r>
        <w:rPr>
          <w:rFonts w:ascii="Azo Sans Lt" w:hAnsi="Azo Sans Lt"/>
          <w:sz w:val="20"/>
        </w:rPr>
        <w:tab/>
      </w:r>
      <w:r w:rsidR="00FB75D9" w:rsidRPr="00FB75D9">
        <w:rPr>
          <w:rFonts w:ascii="Azo Sans Lt" w:hAnsi="Azo Sans Lt" w:cs="Calibri"/>
          <w:sz w:val="20"/>
        </w:rPr>
        <w:t>Director General</w:t>
      </w:r>
    </w:p>
    <w:p w:rsidR="00FB75D9" w:rsidRDefault="0028764C" w:rsidP="00FB75D9">
      <w:pPr>
        <w:pStyle w:val="Estilo1"/>
        <w:tabs>
          <w:tab w:val="clear" w:pos="397"/>
          <w:tab w:val="clear" w:pos="851"/>
          <w:tab w:val="clear" w:pos="1418"/>
          <w:tab w:val="clear" w:pos="1928"/>
          <w:tab w:val="left" w:pos="1134"/>
        </w:tabs>
        <w:spacing w:line="240" w:lineRule="auto"/>
        <w:rPr>
          <w:rFonts w:ascii="Azo Sans Lt" w:hAnsi="Azo Sans Lt"/>
          <w:b/>
          <w:sz w:val="20"/>
        </w:rPr>
      </w:pPr>
      <w:r>
        <w:rPr>
          <w:rFonts w:ascii="Azo Sans Lt" w:hAnsi="Azo Sans Lt" w:cs="Calibri"/>
          <w:sz w:val="20"/>
        </w:rPr>
        <w:tab/>
      </w:r>
      <w:r w:rsidR="00FB75D9" w:rsidRPr="00FB75D9">
        <w:rPr>
          <w:rFonts w:ascii="Azo Sans Lt" w:hAnsi="Azo Sans Lt" w:cs="Calibri"/>
          <w:sz w:val="20"/>
        </w:rPr>
        <w:t>Jefe Inmediato</w:t>
      </w:r>
      <w:r>
        <w:rPr>
          <w:rFonts w:ascii="Azo Sans Lt" w:hAnsi="Azo Sans Lt" w:cs="Calibri"/>
          <w:sz w:val="20"/>
        </w:rPr>
        <w:tab/>
      </w:r>
      <w:r w:rsidR="00FB75D9" w:rsidRPr="00FB75D9">
        <w:rPr>
          <w:rFonts w:ascii="Azo Sans Lt" w:hAnsi="Azo Sans Lt" w:cs="Calibri"/>
          <w:sz w:val="20"/>
        </w:rPr>
        <w:t>Junta de Gobierno</w:t>
      </w:r>
    </w:p>
    <w:p w:rsidR="00E376B5" w:rsidRDefault="0028764C"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B75D9">
        <w:rPr>
          <w:rFonts w:ascii="Azo Sans Lt" w:hAnsi="Azo Sans Lt"/>
          <w:sz w:val="20"/>
        </w:rPr>
        <w:t>Supervisa a:</w:t>
      </w:r>
      <w:r w:rsidR="00F8066A">
        <w:rPr>
          <w:rFonts w:ascii="Azo Sans Lt" w:hAnsi="Azo Sans Lt"/>
          <w:sz w:val="20"/>
        </w:rPr>
        <w:tab/>
      </w:r>
    </w:p>
    <w:p w:rsidR="00E376B5"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t>Jefe de Departamento</w:t>
      </w:r>
    </w:p>
    <w:p w:rsidR="00E376B5"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r w:rsidR="006B4FAB">
        <w:rPr>
          <w:rFonts w:ascii="Azo Sans Lt" w:hAnsi="Azo Sans Lt"/>
          <w:sz w:val="20"/>
        </w:rPr>
        <w:t>Auxiliar Técnico</w:t>
      </w:r>
    </w:p>
    <w:p w:rsidR="00E376B5"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t>Jefe de Departamento de Planeación, Evaluación y Difusión</w:t>
      </w:r>
    </w:p>
    <w:p w:rsidR="00E376B5"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t>Analista</w:t>
      </w:r>
    </w:p>
    <w:p w:rsidR="00FB75D9"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r w:rsidR="00F8066A">
        <w:rPr>
          <w:rFonts w:ascii="Azo Sans Lt" w:hAnsi="Azo Sans Lt"/>
          <w:sz w:val="20"/>
        </w:rPr>
        <w:t>Coordinador Médico y Asistencial</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t>Coordinador de Atención Psicológica</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r w:rsidR="00BE4E99">
        <w:rPr>
          <w:rFonts w:ascii="Azo Sans Lt" w:hAnsi="Azo Sans Lt"/>
          <w:sz w:val="20"/>
        </w:rPr>
        <w:t xml:space="preserve">Jefe del </w:t>
      </w:r>
      <w:r w:rsidR="00CF1EC0">
        <w:rPr>
          <w:rFonts w:ascii="Azo Sans Lt" w:hAnsi="Azo Sans Lt"/>
          <w:sz w:val="20"/>
        </w:rPr>
        <w:t>Departamento Administrativo</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r>
        <w:rPr>
          <w:rFonts w:ascii="Azo Sans Lt" w:hAnsi="Azo Sans Lt"/>
          <w:sz w:val="20"/>
        </w:rPr>
        <w:tab/>
      </w:r>
    </w:p>
    <w:p w:rsidR="0028764C" w:rsidRDefault="0028764C"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FB75D9"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Relaciones de Coordinación:</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INTERNAS: </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EXTERNAS: </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Gobierno</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Salud</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Finanzas</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Administración e Innovación Gubernamental</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Seguridad Pública</w:t>
      </w:r>
    </w:p>
    <w:p w:rsidR="00E376B5"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Desarrollo Social y Humano</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E376B5">
        <w:rPr>
          <w:rFonts w:ascii="Azo Sans Lt" w:hAnsi="Azo Sans Lt"/>
          <w:sz w:val="20"/>
        </w:rPr>
        <w:t>Secretaría de la Contraloría</w:t>
      </w:r>
    </w:p>
    <w:p w:rsidR="00E376B5" w:rsidRDefault="00E376B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Secretaría de Educación</w:t>
      </w:r>
    </w:p>
    <w:p w:rsidR="00E376B5" w:rsidRDefault="00E376B5" w:rsidP="00E376B5">
      <w:pPr>
        <w:pStyle w:val="Estilo1"/>
        <w:tabs>
          <w:tab w:val="clear" w:pos="397"/>
          <w:tab w:val="clear" w:pos="851"/>
          <w:tab w:val="clear" w:pos="1418"/>
          <w:tab w:val="clear" w:pos="1928"/>
          <w:tab w:val="left" w:pos="1134"/>
        </w:tabs>
        <w:spacing w:line="240" w:lineRule="auto"/>
        <w:ind w:left="708"/>
        <w:rPr>
          <w:rFonts w:ascii="Azo Sans Lt" w:hAnsi="Azo Sans Lt"/>
          <w:sz w:val="20"/>
        </w:rPr>
      </w:pPr>
      <w:r>
        <w:rPr>
          <w:rFonts w:ascii="Azo Sans Lt" w:hAnsi="Azo Sans Lt"/>
          <w:sz w:val="20"/>
        </w:rPr>
        <w:tab/>
        <w:t>Fiscalía General del Estado de Campeche</w:t>
      </w:r>
    </w:p>
    <w:p w:rsidR="00E376B5" w:rsidRDefault="00E376B5" w:rsidP="00E376B5">
      <w:pPr>
        <w:pStyle w:val="Estilo1"/>
        <w:tabs>
          <w:tab w:val="clear" w:pos="397"/>
          <w:tab w:val="clear" w:pos="851"/>
          <w:tab w:val="clear" w:pos="1418"/>
          <w:tab w:val="clear" w:pos="1928"/>
          <w:tab w:val="left" w:pos="1134"/>
        </w:tabs>
        <w:spacing w:line="240" w:lineRule="auto"/>
        <w:ind w:left="708"/>
        <w:rPr>
          <w:rFonts w:ascii="Azo Sans Lt" w:hAnsi="Azo Sans Lt"/>
          <w:sz w:val="20"/>
        </w:rPr>
      </w:pPr>
      <w:r>
        <w:rPr>
          <w:rFonts w:ascii="Azo Sans Lt" w:hAnsi="Azo Sans Lt"/>
          <w:sz w:val="20"/>
        </w:rPr>
        <w:tab/>
        <w:t>Sistema para el Desarrollo Integral de la Familia</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Instituto de Servicios Descentralizados de Salud Pública</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Comisión Estatal de Derechos Humanos</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Coordinación General de Seguridad Pública, vialidad y Transporte</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Centro de Internamiento para Adolescentes</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Hospital “Dr. Manuel Campos”</w:t>
      </w:r>
    </w:p>
    <w:p w:rsidR="00E376B5" w:rsidRDefault="00E376B5" w:rsidP="00E376B5">
      <w:pPr>
        <w:pStyle w:val="Estilo1"/>
        <w:tabs>
          <w:tab w:val="clear" w:pos="397"/>
          <w:tab w:val="clear" w:pos="851"/>
          <w:tab w:val="clear" w:pos="1418"/>
          <w:tab w:val="clear" w:pos="1928"/>
          <w:tab w:val="left" w:pos="1134"/>
        </w:tabs>
        <w:spacing w:line="240" w:lineRule="auto"/>
        <w:ind w:left="708"/>
        <w:rPr>
          <w:rFonts w:ascii="Azo Sans Lt" w:hAnsi="Azo Sans Lt"/>
          <w:sz w:val="20"/>
        </w:rPr>
      </w:pPr>
      <w:r>
        <w:rPr>
          <w:rFonts w:ascii="Azo Sans Lt" w:hAnsi="Azo Sans Lt"/>
          <w:sz w:val="20"/>
        </w:rPr>
        <w:tab/>
        <w:t xml:space="preserve">Hospital de Especialidades “Dr. Javier </w:t>
      </w:r>
      <w:proofErr w:type="spellStart"/>
      <w:r>
        <w:rPr>
          <w:rFonts w:ascii="Azo Sans Lt" w:hAnsi="Azo Sans Lt"/>
          <w:sz w:val="20"/>
        </w:rPr>
        <w:t>Buenfil</w:t>
      </w:r>
      <w:proofErr w:type="spellEnd"/>
      <w:r>
        <w:rPr>
          <w:rFonts w:ascii="Azo Sans Lt" w:hAnsi="Azo Sans Lt"/>
          <w:sz w:val="20"/>
        </w:rPr>
        <w:t xml:space="preserve"> Osorio”</w:t>
      </w:r>
    </w:p>
    <w:p w:rsidR="00E376B5" w:rsidRDefault="00E376B5" w:rsidP="00E376B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Hospital Psiquiátrico de Campeche</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Universidades en el Estado, públicas y/o privadas</w:t>
      </w:r>
    </w:p>
    <w:p w:rsidR="00E376B5" w:rsidRDefault="00E376B5" w:rsidP="00E376B5">
      <w:pPr>
        <w:pStyle w:val="Estilo1"/>
        <w:tabs>
          <w:tab w:val="clear" w:pos="397"/>
          <w:tab w:val="clear" w:pos="851"/>
          <w:tab w:val="clear" w:pos="1418"/>
          <w:tab w:val="clear" w:pos="1928"/>
          <w:tab w:val="left" w:pos="1134"/>
        </w:tabs>
        <w:spacing w:line="240" w:lineRule="auto"/>
        <w:ind w:left="1134"/>
        <w:rPr>
          <w:rFonts w:ascii="Azo Sans Lt" w:hAnsi="Azo Sans Lt"/>
          <w:sz w:val="20"/>
        </w:rPr>
      </w:pPr>
      <w:r>
        <w:rPr>
          <w:rFonts w:ascii="Azo Sans Lt" w:hAnsi="Azo Sans Lt"/>
          <w:sz w:val="20"/>
        </w:rPr>
        <w:t>H. Ayuntamientos</w:t>
      </w:r>
    </w:p>
    <w:p w:rsidR="00E376B5" w:rsidRDefault="00F8066A" w:rsidP="00E376B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E376B5">
        <w:rPr>
          <w:rFonts w:ascii="Azo Sans Lt" w:hAnsi="Azo Sans Lt"/>
          <w:sz w:val="20"/>
        </w:rPr>
        <w:t>Colegio Nacional de Educación Profesional, CONALEP</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E376B5">
        <w:rPr>
          <w:rFonts w:ascii="Azo Sans Lt" w:hAnsi="Azo Sans Lt"/>
          <w:sz w:val="20"/>
        </w:rPr>
        <w:t>Instituto Estatal para la Educación de los Adultos</w:t>
      </w:r>
    </w:p>
    <w:p w:rsidR="00F8066A"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E376B5">
        <w:rPr>
          <w:rFonts w:ascii="Azo Sans Lt" w:hAnsi="Azo Sans Lt"/>
          <w:sz w:val="20"/>
        </w:rPr>
        <w:t>Universidad Interamericana para el Desarrollo UNID</w:t>
      </w:r>
    </w:p>
    <w:p w:rsidR="00E376B5" w:rsidRDefault="00F8066A" w:rsidP="00E376B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E376B5">
        <w:rPr>
          <w:rFonts w:ascii="Azo Sans Lt" w:hAnsi="Azo Sans Lt"/>
          <w:sz w:val="20"/>
        </w:rPr>
        <w:t>CECATI 40</w:t>
      </w:r>
    </w:p>
    <w:p w:rsidR="00E376B5" w:rsidRDefault="00E376B5" w:rsidP="00E376B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CECATI 160</w:t>
      </w:r>
    </w:p>
    <w:p w:rsidR="00F8066A" w:rsidRDefault="00E376B5" w:rsidP="00E376B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Instituto del Deporte de Campeche</w:t>
      </w:r>
    </w:p>
    <w:p w:rsidR="003D1D55" w:rsidRDefault="00F8066A"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E376B5">
        <w:rPr>
          <w:rFonts w:ascii="Azo Sans Lt" w:hAnsi="Azo Sans Lt"/>
          <w:sz w:val="20"/>
        </w:rPr>
        <w:t>UAC</w:t>
      </w:r>
    </w:p>
    <w:p w:rsidR="00F8066A" w:rsidRDefault="003D1D55" w:rsidP="00E376B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FB75D9" w:rsidRDefault="00FB75D9"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544292" w:rsidRDefault="00544292" w:rsidP="00FB75D9">
      <w:pPr>
        <w:pStyle w:val="Estilo1"/>
        <w:tabs>
          <w:tab w:val="clear" w:pos="397"/>
          <w:tab w:val="clear" w:pos="851"/>
          <w:tab w:val="clear" w:pos="1418"/>
          <w:tab w:val="clear" w:pos="1928"/>
          <w:tab w:val="left" w:pos="1134"/>
        </w:tabs>
        <w:spacing w:line="240" w:lineRule="auto"/>
        <w:rPr>
          <w:rFonts w:ascii="Azo Sans Lt" w:hAnsi="Azo Sans Lt"/>
          <w:sz w:val="20"/>
        </w:rPr>
        <w:sectPr w:rsidR="00544292" w:rsidSect="005A1341">
          <w:footerReference w:type="default" r:id="rId20"/>
          <w:pgSz w:w="12240" w:h="15840" w:code="1"/>
          <w:pgMar w:top="1701" w:right="1134" w:bottom="1418" w:left="1701" w:header="720" w:footer="720" w:gutter="0"/>
          <w:cols w:space="720"/>
        </w:sectPr>
      </w:pPr>
    </w:p>
    <w:p w:rsidR="003D1D55" w:rsidRPr="00EA25DA" w:rsidRDefault="003D1D55" w:rsidP="003D1D5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FB75D9" w:rsidRDefault="003D1D5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b/>
          <w:sz w:val="20"/>
        </w:rPr>
        <w:tab/>
      </w:r>
      <w:r w:rsidRPr="003D1D55">
        <w:rPr>
          <w:rFonts w:ascii="Azo Sans Lt" w:hAnsi="Azo Sans Lt"/>
          <w:sz w:val="20"/>
        </w:rPr>
        <w:t>Objetivo y Funciones</w:t>
      </w:r>
    </w:p>
    <w:p w:rsidR="003D1D55" w:rsidRDefault="003D1D55"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3D1D55" w:rsidRDefault="003D1D5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 xml:space="preserve">Objetivo: </w:t>
      </w:r>
    </w:p>
    <w:p w:rsidR="00FD0478" w:rsidRDefault="00FD0478"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3D1D55" w:rsidRDefault="00E376B5" w:rsidP="00853770">
      <w:pPr>
        <w:pStyle w:val="Estilo1"/>
        <w:tabs>
          <w:tab w:val="clear" w:pos="397"/>
          <w:tab w:val="clear" w:pos="851"/>
          <w:tab w:val="clear" w:pos="1418"/>
          <w:tab w:val="clear" w:pos="1928"/>
          <w:tab w:val="left" w:pos="1134"/>
        </w:tabs>
        <w:spacing w:line="240" w:lineRule="auto"/>
        <w:jc w:val="both"/>
        <w:rPr>
          <w:rFonts w:ascii="Azo Sans Lt" w:hAnsi="Azo Sans Lt"/>
          <w:sz w:val="20"/>
        </w:rPr>
      </w:pPr>
      <w:r>
        <w:rPr>
          <w:rFonts w:ascii="Azo Sans Lt" w:hAnsi="Azo Sans Lt"/>
          <w:sz w:val="20"/>
        </w:rPr>
        <w:t xml:space="preserve">Brindar servicios públicos especializados </w:t>
      </w:r>
      <w:r w:rsidR="003D1D55">
        <w:rPr>
          <w:rFonts w:ascii="Azo Sans Lt" w:hAnsi="Azo Sans Lt"/>
          <w:sz w:val="20"/>
        </w:rPr>
        <w:t>en la atención preventiva</w:t>
      </w:r>
      <w:r>
        <w:rPr>
          <w:rFonts w:ascii="Azo Sans Lt" w:hAnsi="Azo Sans Lt"/>
          <w:sz w:val="20"/>
        </w:rPr>
        <w:t xml:space="preserve">, curativa </w:t>
      </w:r>
      <w:r w:rsidR="003D1D55" w:rsidRPr="007031E5">
        <w:rPr>
          <w:rFonts w:ascii="Azo Sans Lt" w:hAnsi="Azo Sans Lt"/>
          <w:sz w:val="20"/>
        </w:rPr>
        <w:t xml:space="preserve">  y de rehabilitación de Niños, Niñas y Adolescentes Farmacodependientes, bajo un enfoque integral, ponderando el fortalecimiento de sus factores protectores para el logro de su inserción social como </w:t>
      </w:r>
      <w:r w:rsidR="003F75EE" w:rsidRPr="007031E5">
        <w:rPr>
          <w:rFonts w:ascii="Azo Sans Lt" w:hAnsi="Azo Sans Lt"/>
          <w:sz w:val="20"/>
        </w:rPr>
        <w:t>proyecto de</w:t>
      </w:r>
      <w:r w:rsidR="003D1D55" w:rsidRPr="007031E5">
        <w:rPr>
          <w:rFonts w:ascii="Azo Sans Lt" w:hAnsi="Azo Sans Lt"/>
          <w:sz w:val="20"/>
        </w:rPr>
        <w:t xml:space="preserve"> una vida nueva y positiva</w:t>
      </w:r>
      <w:r w:rsidR="003D1D55">
        <w:rPr>
          <w:rFonts w:ascii="Azo Sans Lt" w:hAnsi="Azo Sans Lt"/>
          <w:sz w:val="20"/>
        </w:rPr>
        <w:t>.</w:t>
      </w:r>
    </w:p>
    <w:p w:rsidR="003D1D55" w:rsidRDefault="003D1D55"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3D1D55" w:rsidRDefault="003D1D55" w:rsidP="00FB75D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Funciones:</w:t>
      </w:r>
    </w:p>
    <w:p w:rsidR="003D1D55" w:rsidRDefault="003D1D55" w:rsidP="00FB75D9">
      <w:pPr>
        <w:pStyle w:val="Estilo1"/>
        <w:tabs>
          <w:tab w:val="clear" w:pos="397"/>
          <w:tab w:val="clear" w:pos="851"/>
          <w:tab w:val="clear" w:pos="1418"/>
          <w:tab w:val="clear" w:pos="1928"/>
          <w:tab w:val="left" w:pos="1134"/>
        </w:tabs>
        <w:spacing w:line="240" w:lineRule="auto"/>
        <w:rPr>
          <w:rFonts w:ascii="Azo Sans Lt" w:hAnsi="Azo Sans Lt"/>
          <w:sz w:val="20"/>
        </w:rPr>
      </w:pPr>
    </w:p>
    <w:p w:rsidR="00E376B5" w:rsidRDefault="00E376B5"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Representar legalmente al organismo.</w:t>
      </w:r>
    </w:p>
    <w:p w:rsidR="00E376B5" w:rsidRDefault="00E376B5"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Celebrar y otorgar toda clase de actos y documentos inherentes al objeto del organismo</w:t>
      </w:r>
      <w:r w:rsidR="00573D3D">
        <w:rPr>
          <w:rFonts w:ascii="Azo Sans Lt" w:hAnsi="Azo Sans Lt"/>
          <w:sz w:val="20"/>
        </w:rPr>
        <w:t>.</w:t>
      </w:r>
    </w:p>
    <w:p w:rsidR="00E376B5" w:rsidRDefault="00E376B5"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 xml:space="preserve">Ejercer las más amplias funciones de administración y de pleitos y cobranzas, aún de aquellas que requieran </w:t>
      </w:r>
      <w:r w:rsidR="00573D3D">
        <w:rPr>
          <w:rFonts w:ascii="Azo Sans Lt" w:hAnsi="Azo Sans Lt"/>
          <w:sz w:val="20"/>
        </w:rPr>
        <w:t>autorización especial según otras disposiciones legale</w:t>
      </w:r>
      <w:r w:rsidR="00853770">
        <w:rPr>
          <w:rFonts w:ascii="Azo Sans Lt" w:hAnsi="Azo Sans Lt"/>
          <w:sz w:val="20"/>
        </w:rPr>
        <w:t>s o reglamentarias con apego a esta Ley; la ley, decreto o A</w:t>
      </w:r>
      <w:r w:rsidR="00573D3D">
        <w:rPr>
          <w:rFonts w:ascii="Azo Sans Lt" w:hAnsi="Azo Sans Lt"/>
          <w:sz w:val="20"/>
        </w:rPr>
        <w:t xml:space="preserve">cuerdo de </w:t>
      </w:r>
      <w:r w:rsidR="00853770">
        <w:rPr>
          <w:rFonts w:ascii="Azo Sans Lt" w:hAnsi="Azo Sans Lt"/>
          <w:sz w:val="20"/>
        </w:rPr>
        <w:t>C</w:t>
      </w:r>
      <w:r w:rsidR="003F75EE">
        <w:rPr>
          <w:rFonts w:ascii="Azo Sans Lt" w:hAnsi="Azo Sans Lt"/>
          <w:sz w:val="20"/>
        </w:rPr>
        <w:t>reación</w:t>
      </w:r>
      <w:r w:rsidR="00853770">
        <w:rPr>
          <w:rFonts w:ascii="Azo Sans Lt" w:hAnsi="Azo Sans Lt"/>
          <w:sz w:val="20"/>
        </w:rPr>
        <w:t>,</w:t>
      </w:r>
      <w:r w:rsidR="003F75EE">
        <w:rPr>
          <w:rFonts w:ascii="Azo Sans Lt" w:hAnsi="Azo Sans Lt"/>
          <w:sz w:val="20"/>
        </w:rPr>
        <w:t xml:space="preserve"> el</w:t>
      </w:r>
      <w:r w:rsidR="00573D3D">
        <w:rPr>
          <w:rFonts w:ascii="Azo Sans Lt" w:hAnsi="Azo Sans Lt"/>
          <w:sz w:val="20"/>
        </w:rPr>
        <w:t xml:space="preserve"> </w:t>
      </w:r>
      <w:r w:rsidR="00853770">
        <w:rPr>
          <w:rFonts w:ascii="Azo Sans Lt" w:hAnsi="Azo Sans Lt"/>
          <w:sz w:val="20"/>
        </w:rPr>
        <w:t>Reglamento I</w:t>
      </w:r>
      <w:r w:rsidR="00573D3D">
        <w:rPr>
          <w:rFonts w:ascii="Azo Sans Lt" w:hAnsi="Azo Sans Lt"/>
          <w:sz w:val="20"/>
        </w:rPr>
        <w:t>nterior del organismo. Para ejercer actos de dominio requerirá de la previa autorización de la Junta de Gobierno.</w:t>
      </w:r>
    </w:p>
    <w:p w:rsidR="00573D3D" w:rsidRDefault="00573D3D"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 xml:space="preserve">Emitir, </w:t>
      </w:r>
      <w:r w:rsidRPr="00F54FBA">
        <w:rPr>
          <w:rFonts w:ascii="Azo Sans Lt" w:hAnsi="Azo Sans Lt"/>
          <w:sz w:val="20"/>
        </w:rPr>
        <w:t>avalar</w:t>
      </w:r>
      <w:r>
        <w:rPr>
          <w:rFonts w:ascii="Azo Sans Lt" w:hAnsi="Azo Sans Lt"/>
          <w:sz w:val="20"/>
        </w:rPr>
        <w:t xml:space="preserve"> y negociar títulos de crédito que se requieran para conseguir los fines administrativos y financieros del Organismo.</w:t>
      </w:r>
    </w:p>
    <w:p w:rsidR="00573D3D" w:rsidRDefault="00573D3D"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Formular querellas ante las Autoridades correspondientes a fin de defender los intereses del Organismo, así como otorgar perdón legal.</w:t>
      </w:r>
    </w:p>
    <w:p w:rsidR="00573D3D" w:rsidRDefault="00573D3D"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Ejercitar y desistirse de acciones judiciales, inclusive del juicio de amparo.</w:t>
      </w:r>
    </w:p>
    <w:p w:rsidR="00573D3D" w:rsidRDefault="00573D3D"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Comprometer asuntos en arbitraje y celebrar transacciones</w:t>
      </w:r>
    </w:p>
    <w:p w:rsidR="00573D3D" w:rsidRPr="002E38E4" w:rsidRDefault="00573D3D"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Pr>
          <w:rFonts w:ascii="Azo Sans Lt" w:hAnsi="Azo Sans Lt"/>
          <w:sz w:val="20"/>
        </w:rPr>
        <w:t xml:space="preserve">Otorgar poderes generales y especiales con las facultades que le competan, entre ellas </w:t>
      </w:r>
      <w:r w:rsidR="003F75EE">
        <w:rPr>
          <w:rFonts w:ascii="Azo Sans Lt" w:hAnsi="Azo Sans Lt"/>
          <w:sz w:val="20"/>
        </w:rPr>
        <w:t>las que requieran autorización o</w:t>
      </w:r>
      <w:r>
        <w:rPr>
          <w:rFonts w:ascii="Azo Sans Lt" w:hAnsi="Azo Sans Lt"/>
          <w:sz w:val="20"/>
        </w:rPr>
        <w:t xml:space="preserve"> cláusula especial. Para el otorgamiento y validez de éstos poderes, bastará la comunicación oficial que se expida</w:t>
      </w:r>
      <w:r w:rsidR="004B5699">
        <w:rPr>
          <w:rFonts w:ascii="Azo Sans Lt" w:hAnsi="Azo Sans Lt"/>
          <w:sz w:val="20"/>
        </w:rPr>
        <w:t xml:space="preserve"> al mandatario por el Director Ge</w:t>
      </w:r>
      <w:r>
        <w:rPr>
          <w:rFonts w:ascii="Azo Sans Lt" w:hAnsi="Azo Sans Lt"/>
          <w:sz w:val="20"/>
        </w:rPr>
        <w:t xml:space="preserve">neral. Los poderes generales para surtir efectos a terceros deberán inscribirse en el Registro de Entidades </w:t>
      </w:r>
      <w:r w:rsidRPr="002E38E4">
        <w:rPr>
          <w:rFonts w:ascii="Azo Sans Lt" w:hAnsi="Azo Sans Lt"/>
          <w:sz w:val="20"/>
        </w:rPr>
        <w:t>Paraestatales.</w:t>
      </w:r>
    </w:p>
    <w:p w:rsidR="00954BED" w:rsidRPr="003F75EE" w:rsidRDefault="00954BED"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Sustituir y revocar poderes generales o especiales otorgados para los aspectos legales del organismo.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Presentar a la Junta de Gobierno, para su estudio y en su caso aprobación, el proyecto de Programa Operativo Anual del organismo</w:t>
      </w:r>
      <w:r w:rsidR="004B5699">
        <w:rPr>
          <w:rFonts w:ascii="Azo Sans Lt" w:hAnsi="Azo Sans Lt"/>
          <w:sz w:val="20"/>
        </w:rPr>
        <w:t>.</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 xml:space="preserve">Presentar a la Junta de Gobierno de conformidad con la Secretaría de Finanzas y Administración del Gobierno del Estado, el proyecto de </w:t>
      </w:r>
      <w:r w:rsidR="004B5699">
        <w:rPr>
          <w:rFonts w:ascii="Azo Sans Lt" w:hAnsi="Azo Sans Lt"/>
          <w:sz w:val="20"/>
        </w:rPr>
        <w:t>Presupuesto Anual de O</w:t>
      </w:r>
      <w:r w:rsidRPr="003F75EE">
        <w:rPr>
          <w:rFonts w:ascii="Azo Sans Lt" w:hAnsi="Azo Sans Lt"/>
          <w:sz w:val="20"/>
        </w:rPr>
        <w:t>peraciones del SANNAFARM “Vida Nueva” para su estudio y aprobación</w:t>
      </w:r>
      <w:r w:rsidR="004B5699">
        <w:rPr>
          <w:rFonts w:ascii="Azo Sans Lt" w:hAnsi="Azo Sans Lt"/>
          <w:sz w:val="20"/>
        </w:rPr>
        <w:t>.</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Representar al Organismo en todos los actos jurídicos y administrativos en que participe y adicionalmente en las otras facultades que le otorgue la Junta de Gobierno</w:t>
      </w:r>
      <w:r w:rsidR="004B5699">
        <w:rPr>
          <w:rFonts w:ascii="Azo Sans Lt" w:hAnsi="Azo Sans Lt"/>
          <w:sz w:val="20"/>
        </w:rPr>
        <w:t>.</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Rendir ante la Junta de Gobierno</w:t>
      </w:r>
      <w:r w:rsidR="004B5699">
        <w:rPr>
          <w:rFonts w:ascii="Azo Sans Lt" w:hAnsi="Azo Sans Lt"/>
          <w:sz w:val="20"/>
        </w:rPr>
        <w:t>,</w:t>
      </w:r>
      <w:r w:rsidRPr="003F75EE">
        <w:rPr>
          <w:rFonts w:ascii="Azo Sans Lt" w:hAnsi="Azo Sans Lt"/>
          <w:sz w:val="20"/>
        </w:rPr>
        <w:t xml:space="preserve"> los informes relacionados con el desempeño de su encargo, en los términos y plazos que la propia Junta acuerde</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Someter a la consideración de la Junta de Gobierno la estructura básica y el proyecto de Reglamento Interior del organismo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 xml:space="preserve">Nombrar y remover al personal en </w:t>
      </w:r>
      <w:r w:rsidR="004B5699">
        <w:rPr>
          <w:rFonts w:ascii="Azo Sans Lt" w:hAnsi="Azo Sans Lt"/>
          <w:sz w:val="20"/>
        </w:rPr>
        <w:t>términos de lo dispuesto en el Acuerdo de C</w:t>
      </w:r>
      <w:r w:rsidRPr="003F75EE">
        <w:rPr>
          <w:rFonts w:ascii="Azo Sans Lt" w:hAnsi="Azo Sans Lt"/>
          <w:sz w:val="20"/>
        </w:rPr>
        <w:t>reación del organismo y hacerlo del conocimiento de la Junta de Gobierno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Proponer a la Junta de Gobierno las modificaciones de creación, fusión, desaparición y/o reorganización de las unidades adscritas al organismo, necesarias para el eficiente ejercicio de sus atribuciones</w:t>
      </w:r>
    </w:p>
    <w:p w:rsidR="00F54FBA"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 xml:space="preserve">Ejercer las atribuciones que en materia de atención a los niños, niñas y adolescentes con problemas de </w:t>
      </w:r>
      <w:r w:rsidR="003F75EE" w:rsidRPr="003F75EE">
        <w:rPr>
          <w:rFonts w:ascii="Azo Sans Lt" w:hAnsi="Azo Sans Lt"/>
          <w:sz w:val="20"/>
        </w:rPr>
        <w:t>farmacodependencia</w:t>
      </w:r>
      <w:r w:rsidRPr="003F75EE">
        <w:rPr>
          <w:rFonts w:ascii="Azo Sans Lt" w:hAnsi="Azo Sans Lt"/>
          <w:sz w:val="20"/>
        </w:rPr>
        <w:t xml:space="preserve"> se deriven de los Convenios y Contratos que el Gobierno del Estado celebre, con la participación del Organismo, con las Instituciones Públicas o Privadas, dependencias federales, estatales y municipales</w:t>
      </w:r>
    </w:p>
    <w:p w:rsidR="000D2674" w:rsidRPr="003F75EE" w:rsidRDefault="000D2674" w:rsidP="000D2674">
      <w:pPr>
        <w:pStyle w:val="Estilo1"/>
        <w:tabs>
          <w:tab w:val="clear" w:pos="397"/>
          <w:tab w:val="clear" w:pos="851"/>
          <w:tab w:val="clear" w:pos="1418"/>
          <w:tab w:val="clear" w:pos="1928"/>
          <w:tab w:val="left" w:pos="1134"/>
        </w:tabs>
        <w:spacing w:line="240" w:lineRule="auto"/>
        <w:ind w:left="426"/>
        <w:jc w:val="both"/>
        <w:rPr>
          <w:rFonts w:ascii="Azo Sans Lt" w:hAnsi="Azo Sans Lt"/>
          <w:sz w:val="20"/>
        </w:rPr>
      </w:pPr>
    </w:p>
    <w:p w:rsidR="000D2674" w:rsidRDefault="000D2674" w:rsidP="002E38E4">
      <w:pPr>
        <w:pStyle w:val="Estilo1"/>
        <w:tabs>
          <w:tab w:val="clear" w:pos="397"/>
          <w:tab w:val="clear" w:pos="851"/>
          <w:tab w:val="clear" w:pos="1418"/>
          <w:tab w:val="clear" w:pos="1928"/>
          <w:tab w:val="left" w:pos="1134"/>
        </w:tabs>
        <w:spacing w:line="240" w:lineRule="auto"/>
        <w:ind w:left="360"/>
        <w:rPr>
          <w:rFonts w:ascii="Azo Sans Lt" w:hAnsi="Azo Sans Lt"/>
          <w:sz w:val="20"/>
        </w:rPr>
        <w:sectPr w:rsidR="000D2674" w:rsidSect="005A1341">
          <w:footerReference w:type="default" r:id="rId21"/>
          <w:pgSz w:w="12240" w:h="15840" w:code="1"/>
          <w:pgMar w:top="1701" w:right="1134" w:bottom="1418" w:left="1701" w:header="720" w:footer="720" w:gutter="0"/>
          <w:cols w:space="720"/>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2E38E4" w:rsidRDefault="002E38E4" w:rsidP="002E38E4">
      <w:pPr>
        <w:pStyle w:val="Estilo1"/>
        <w:tabs>
          <w:tab w:val="clear" w:pos="397"/>
          <w:tab w:val="clear" w:pos="851"/>
          <w:tab w:val="clear" w:pos="1418"/>
          <w:tab w:val="clear" w:pos="1928"/>
          <w:tab w:val="left" w:pos="1134"/>
        </w:tabs>
        <w:spacing w:line="240" w:lineRule="auto"/>
        <w:ind w:left="360"/>
        <w:rPr>
          <w:rFonts w:ascii="Azo Sans Lt" w:hAnsi="Azo Sans Lt"/>
          <w:sz w:val="20"/>
        </w:rPr>
      </w:pPr>
      <w:r>
        <w:rPr>
          <w:rFonts w:ascii="Azo Sans Lt" w:hAnsi="Azo Sans Lt"/>
          <w:b/>
          <w:sz w:val="20"/>
        </w:rPr>
        <w:tab/>
      </w:r>
      <w:r w:rsidRPr="003D1D55">
        <w:rPr>
          <w:rFonts w:ascii="Azo Sans Lt" w:hAnsi="Azo Sans Lt"/>
          <w:sz w:val="20"/>
        </w:rPr>
        <w:t>Objetivo y Funciones</w:t>
      </w:r>
    </w:p>
    <w:p w:rsidR="002E38E4" w:rsidRDefault="002E38E4" w:rsidP="002E38E4">
      <w:pPr>
        <w:pStyle w:val="Estilo1"/>
        <w:tabs>
          <w:tab w:val="clear" w:pos="397"/>
          <w:tab w:val="clear" w:pos="851"/>
          <w:tab w:val="clear" w:pos="1418"/>
          <w:tab w:val="clear" w:pos="1928"/>
          <w:tab w:val="left" w:pos="1134"/>
        </w:tabs>
        <w:spacing w:line="240" w:lineRule="auto"/>
        <w:ind w:left="360"/>
        <w:rPr>
          <w:rFonts w:ascii="Azo Sans Lt" w:hAnsi="Azo Sans Lt"/>
          <w:sz w:val="20"/>
        </w:rPr>
      </w:pPr>
    </w:p>
    <w:p w:rsidR="002E38E4" w:rsidRDefault="002E38E4" w:rsidP="002E38E4">
      <w:pPr>
        <w:pStyle w:val="Estilo1"/>
        <w:tabs>
          <w:tab w:val="clear" w:pos="397"/>
          <w:tab w:val="clear" w:pos="851"/>
          <w:tab w:val="clear" w:pos="1418"/>
          <w:tab w:val="clear" w:pos="1928"/>
          <w:tab w:val="left" w:pos="1134"/>
        </w:tabs>
        <w:spacing w:line="240" w:lineRule="auto"/>
        <w:ind w:left="360"/>
        <w:rPr>
          <w:rFonts w:ascii="Azo Sans Lt" w:hAnsi="Azo Sans Lt"/>
          <w:sz w:val="20"/>
        </w:rPr>
      </w:pPr>
      <w:r>
        <w:rPr>
          <w:rFonts w:ascii="Azo Sans Lt" w:hAnsi="Azo Sans Lt"/>
          <w:sz w:val="20"/>
        </w:rPr>
        <w:t>Funciones:</w:t>
      </w:r>
    </w:p>
    <w:p w:rsidR="002E38E4" w:rsidRDefault="002E38E4" w:rsidP="002E38E4">
      <w:pPr>
        <w:pStyle w:val="Estilo1"/>
        <w:tabs>
          <w:tab w:val="clear" w:pos="397"/>
          <w:tab w:val="clear" w:pos="851"/>
          <w:tab w:val="clear" w:pos="1418"/>
          <w:tab w:val="clear" w:pos="1928"/>
          <w:tab w:val="left" w:pos="1134"/>
        </w:tabs>
        <w:spacing w:line="240" w:lineRule="auto"/>
        <w:jc w:val="both"/>
        <w:rPr>
          <w:rFonts w:ascii="Azo Sans" w:hAnsi="Azo Sans"/>
          <w:sz w:val="20"/>
        </w:rPr>
      </w:pPr>
    </w:p>
    <w:p w:rsidR="003F75EE" w:rsidRPr="003F75EE" w:rsidRDefault="003F75EE"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Resolver para los efectos administrativos, las dudas que se susciten de la interpretación y aplicación del Reglamento Interior del organismo y en los casos no previstos en la misma</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Celebrar los convenios, acuerdos, contratos y actos jurídicos que sean indispensables para el cumplimiento de los objetivos del organismo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Vigilar y supervisar el cumplimiento de los objetivos, políticas, planes, programas y procedimientos del organismo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Atender a las audiencias solicitadas por la ciudadanía en general inherente a su competencia y aquellas que sean turnadas por el titular del Ejecutivo del Estado o por el Presidente de la Junta de Gobierno, para su atención</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Evaluar y supervisar las actividades que realicen las diferentes áreas que conforman la estructura del organismo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Actuar en representación del organismo con facultades generales para actos de administración, pleitos y cobranzas, así como aquellas que requieren cláusula conforme a las Leyes.</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Otorgar poder para pleitos y cobranzas de los aspectos legales del organismo</w:t>
      </w:r>
    </w:p>
    <w:p w:rsidR="00F54FBA" w:rsidRPr="003F75EE" w:rsidRDefault="00F54FBA" w:rsidP="003837FE">
      <w:pPr>
        <w:pStyle w:val="Estilo1"/>
        <w:numPr>
          <w:ilvl w:val="0"/>
          <w:numId w:val="4"/>
        </w:numPr>
        <w:tabs>
          <w:tab w:val="clear" w:pos="397"/>
          <w:tab w:val="clear" w:pos="851"/>
          <w:tab w:val="clear" w:pos="1418"/>
          <w:tab w:val="clear" w:pos="1928"/>
          <w:tab w:val="left" w:pos="1134"/>
        </w:tabs>
        <w:spacing w:line="240" w:lineRule="auto"/>
        <w:ind w:left="426" w:hanging="426"/>
        <w:jc w:val="both"/>
        <w:rPr>
          <w:rFonts w:ascii="Azo Sans Lt" w:hAnsi="Azo Sans Lt"/>
          <w:sz w:val="20"/>
        </w:rPr>
      </w:pPr>
      <w:r w:rsidRPr="003F75EE">
        <w:rPr>
          <w:rFonts w:ascii="Azo Sans Lt" w:hAnsi="Azo Sans Lt"/>
          <w:sz w:val="20"/>
        </w:rPr>
        <w:t>Las demás que señale el acuerdo de creación del SANNAFARM, el Reglamento Interior y los acuerdos de la Junta de Gobierno</w:t>
      </w:r>
    </w:p>
    <w:p w:rsidR="00F54FBA" w:rsidRPr="003F75EE" w:rsidRDefault="00F54FBA" w:rsidP="00F54FBA">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F54FBA" w:rsidRDefault="00F54FBA" w:rsidP="008D7D1C">
      <w:pPr>
        <w:pStyle w:val="Estilo1"/>
        <w:tabs>
          <w:tab w:val="clear" w:pos="397"/>
          <w:tab w:val="clear" w:pos="851"/>
          <w:tab w:val="clear" w:pos="1418"/>
          <w:tab w:val="clear" w:pos="1928"/>
          <w:tab w:val="left" w:pos="1134"/>
        </w:tabs>
        <w:spacing w:line="240" w:lineRule="auto"/>
        <w:jc w:val="both"/>
        <w:rPr>
          <w:rFonts w:ascii="Azo Sans Lt" w:hAnsi="Azo Sans Lt"/>
          <w:sz w:val="20"/>
        </w:rPr>
      </w:pPr>
    </w:p>
    <w:p w:rsidR="00544292" w:rsidRDefault="00544292" w:rsidP="004F6F10">
      <w:pPr>
        <w:pStyle w:val="Estilo1"/>
        <w:tabs>
          <w:tab w:val="clear" w:pos="397"/>
          <w:tab w:val="clear" w:pos="851"/>
          <w:tab w:val="clear" w:pos="1418"/>
          <w:tab w:val="clear" w:pos="1928"/>
          <w:tab w:val="left" w:pos="1134"/>
          <w:tab w:val="left" w:pos="2835"/>
        </w:tabs>
        <w:spacing w:line="240" w:lineRule="auto"/>
        <w:rPr>
          <w:rFonts w:ascii="Azo Sans Lt" w:hAnsi="Azo Sans Lt"/>
          <w:sz w:val="20"/>
        </w:rPr>
        <w:sectPr w:rsidR="00544292" w:rsidSect="005A1341">
          <w:footerReference w:type="default" r:id="rId22"/>
          <w:pgSz w:w="12240" w:h="15840" w:code="1"/>
          <w:pgMar w:top="1701" w:right="1134" w:bottom="1418" w:left="1701" w:header="720" w:footer="720" w:gutter="0"/>
          <w:cols w:space="720"/>
        </w:sectPr>
      </w:pPr>
    </w:p>
    <w:p w:rsidR="00407776" w:rsidRPr="00771F01"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MO2829</w:t>
      </w:r>
      <w:r w:rsidRPr="00771F01">
        <w:rPr>
          <w:rFonts w:ascii="Azo Sans Lt" w:hAnsi="Azo Sans Lt"/>
          <w:sz w:val="20"/>
          <w:szCs w:val="20"/>
        </w:rPr>
        <w:tab/>
        <w:t>MANUAL DE ORGANIZACIÓN</w:t>
      </w:r>
    </w:p>
    <w:p w:rsidR="00407776" w:rsidRPr="002148AD"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ab/>
      </w:r>
      <w:r>
        <w:rPr>
          <w:rFonts w:ascii="Azo Sans Lt" w:hAnsi="Azo Sans Lt"/>
          <w:sz w:val="20"/>
          <w:szCs w:val="20"/>
        </w:rPr>
        <w:tab/>
      </w:r>
      <w:r w:rsidR="00E25913">
        <w:rPr>
          <w:rFonts w:ascii="Azo Sans Lt" w:hAnsi="Azo Sans Lt"/>
          <w:sz w:val="20"/>
          <w:szCs w:val="20"/>
        </w:rPr>
        <w:t>UNIDAD</w:t>
      </w:r>
      <w:r w:rsidRPr="002148AD">
        <w:rPr>
          <w:rFonts w:ascii="Azo Sans Lt" w:hAnsi="Azo Sans Lt"/>
          <w:sz w:val="20"/>
          <w:szCs w:val="20"/>
        </w:rPr>
        <w:t xml:space="preserve"> DE </w:t>
      </w:r>
      <w:r w:rsidR="003F75EE" w:rsidRPr="002148AD">
        <w:rPr>
          <w:rFonts w:ascii="Azo Sans Lt" w:hAnsi="Azo Sans Lt"/>
          <w:sz w:val="20"/>
          <w:szCs w:val="20"/>
        </w:rPr>
        <w:t>PLANEACIÓN</w:t>
      </w:r>
      <w:r w:rsidR="003F75EE">
        <w:rPr>
          <w:rFonts w:ascii="Azo Sans Lt" w:hAnsi="Azo Sans Lt"/>
          <w:sz w:val="20"/>
          <w:szCs w:val="20"/>
        </w:rPr>
        <w:t>, EVALUACIÓN</w:t>
      </w:r>
      <w:r>
        <w:rPr>
          <w:rFonts w:ascii="Azo Sans Lt" w:hAnsi="Azo Sans Lt"/>
          <w:sz w:val="20"/>
          <w:szCs w:val="20"/>
        </w:rPr>
        <w:t xml:space="preserve"> </w:t>
      </w:r>
      <w:r w:rsidR="00E25913">
        <w:rPr>
          <w:rFonts w:ascii="Azo Sans Lt" w:hAnsi="Azo Sans Lt"/>
          <w:sz w:val="20"/>
          <w:szCs w:val="20"/>
        </w:rPr>
        <w:t>Y DIFUSIÓN</w:t>
      </w:r>
    </w:p>
    <w:p w:rsidR="00407776" w:rsidRPr="002148AD"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ab/>
      </w:r>
      <w:r>
        <w:rPr>
          <w:rFonts w:ascii="Azo Sans Lt" w:hAnsi="Azo Sans Lt"/>
          <w:sz w:val="20"/>
          <w:szCs w:val="20"/>
        </w:rPr>
        <w:tab/>
      </w:r>
      <w:r w:rsidRPr="002148AD">
        <w:rPr>
          <w:rFonts w:ascii="Azo Sans Lt" w:hAnsi="Azo Sans Lt"/>
          <w:sz w:val="20"/>
          <w:szCs w:val="20"/>
        </w:rPr>
        <w:t>Estructura Orgánica.</w:t>
      </w: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left="0" w:right="-1" w:firstLine="0"/>
        <w:jc w:val="center"/>
        <w:rPr>
          <w:rFonts w:ascii="Azo Sans Lt" w:hAnsi="Azo Sans Lt"/>
          <w:sz w:val="20"/>
          <w:szCs w:val="20"/>
        </w:rPr>
      </w:pPr>
      <w:r>
        <w:rPr>
          <w:rFonts w:ascii="Azo Sans Lt" w:hAnsi="Azo Sans Lt"/>
          <w:noProof/>
          <w:sz w:val="20"/>
          <w:szCs w:val="20"/>
          <w:lang w:eastAsia="es-MX"/>
        </w:rPr>
        <w:drawing>
          <wp:anchor distT="0" distB="0" distL="114300" distR="114300" simplePos="0" relativeHeight="251662848" behindDoc="0" locked="0" layoutInCell="1" allowOverlap="1">
            <wp:simplePos x="0" y="0"/>
            <wp:positionH relativeFrom="column">
              <wp:posOffset>1948815</wp:posOffset>
            </wp:positionH>
            <wp:positionV relativeFrom="paragraph">
              <wp:posOffset>128905</wp:posOffset>
            </wp:positionV>
            <wp:extent cx="1543050" cy="866775"/>
            <wp:effectExtent l="0" t="0" r="0" b="0"/>
            <wp:wrapSquare wrapText="bothSides"/>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eación.jpg"/>
                    <pic:cNvPicPr/>
                  </pic:nvPicPr>
                  <pic:blipFill>
                    <a:blip r:embed="rId23">
                      <a:extLst>
                        <a:ext uri="{28A0092B-C50C-407E-A947-70E740481C1C}">
                          <a14:useLocalDpi xmlns:a14="http://schemas.microsoft.com/office/drawing/2010/main" val="0"/>
                        </a:ext>
                      </a:extLst>
                    </a:blip>
                    <a:stretch>
                      <a:fillRect/>
                    </a:stretch>
                  </pic:blipFill>
                  <pic:spPr>
                    <a:xfrm>
                      <a:off x="0" y="0"/>
                      <a:ext cx="1543050" cy="866775"/>
                    </a:xfrm>
                    <a:prstGeom prst="rect">
                      <a:avLst/>
                    </a:prstGeom>
                  </pic:spPr>
                </pic:pic>
              </a:graphicData>
            </a:graphic>
          </wp:anchor>
        </w:drawing>
      </w: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Pr="003C7163"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tbl>
      <w:tblPr>
        <w:tblpPr w:leftFromText="141" w:rightFromText="141" w:vertAnchor="text" w:horzAnchor="margin" w:tblpY="85"/>
        <w:tblW w:w="9070" w:type="dxa"/>
        <w:tblLook w:val="00A0" w:firstRow="1" w:lastRow="0" w:firstColumn="1" w:lastColumn="0" w:noHBand="0" w:noVBand="0"/>
      </w:tblPr>
      <w:tblGrid>
        <w:gridCol w:w="4535"/>
        <w:gridCol w:w="4535"/>
      </w:tblGrid>
      <w:tr w:rsidR="00407776" w:rsidRPr="003C7163" w:rsidTr="00954BED">
        <w:trPr>
          <w:trHeight w:val="384"/>
        </w:trPr>
        <w:tc>
          <w:tcPr>
            <w:tcW w:w="4535" w:type="dxa"/>
          </w:tcPr>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3C7163">
              <w:rPr>
                <w:rFonts w:ascii="Azo Sans Lt" w:hAnsi="Azo Sans Lt"/>
                <w:sz w:val="20"/>
                <w:szCs w:val="20"/>
              </w:rPr>
              <w:t>Vo</w:t>
            </w:r>
            <w:proofErr w:type="spellEnd"/>
            <w:r w:rsidRPr="003C7163">
              <w:rPr>
                <w:rFonts w:ascii="Azo Sans Lt" w:hAnsi="Azo Sans Lt"/>
                <w:sz w:val="20"/>
                <w:szCs w:val="20"/>
              </w:rPr>
              <w:t>. Bo.</w:t>
            </w: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 xml:space="preserve">JEFE </w:t>
            </w:r>
            <w:r w:rsidR="00E25913">
              <w:rPr>
                <w:rFonts w:ascii="Azo Sans Lt" w:hAnsi="Azo Sans Lt"/>
                <w:sz w:val="20"/>
                <w:szCs w:val="20"/>
              </w:rPr>
              <w:t>DE LA UNIDAD</w:t>
            </w:r>
            <w:r>
              <w:rPr>
                <w:rFonts w:ascii="Azo Sans Lt" w:hAnsi="Azo Sans Lt"/>
                <w:sz w:val="20"/>
                <w:szCs w:val="20"/>
              </w:rPr>
              <w:t xml:space="preserve"> </w:t>
            </w:r>
            <w:r w:rsidRPr="003C7163">
              <w:rPr>
                <w:rFonts w:ascii="Azo Sans Lt" w:hAnsi="Azo Sans Lt"/>
                <w:sz w:val="20"/>
                <w:szCs w:val="20"/>
              </w:rPr>
              <w:t xml:space="preserve">DE </w:t>
            </w:r>
            <w:r w:rsidR="003F75EE">
              <w:rPr>
                <w:rFonts w:ascii="Azo Sans Lt" w:hAnsi="Azo Sans Lt"/>
                <w:sz w:val="20"/>
                <w:szCs w:val="20"/>
              </w:rPr>
              <w:t xml:space="preserve">PLANEACIÓN, </w:t>
            </w:r>
            <w:r w:rsidR="003F75EE" w:rsidRPr="003C7163">
              <w:rPr>
                <w:rFonts w:ascii="Azo Sans Lt" w:hAnsi="Azo Sans Lt"/>
                <w:sz w:val="20"/>
                <w:szCs w:val="20"/>
              </w:rPr>
              <w:t>EVALUACIÓN</w:t>
            </w:r>
            <w:r>
              <w:rPr>
                <w:rFonts w:ascii="Azo Sans Lt" w:hAnsi="Azo Sans Lt"/>
                <w:sz w:val="20"/>
                <w:szCs w:val="20"/>
              </w:rPr>
              <w:t xml:space="preserve"> </w:t>
            </w:r>
            <w:r w:rsidR="00E25913">
              <w:rPr>
                <w:rFonts w:ascii="Azo Sans Lt" w:hAnsi="Azo Sans Lt"/>
                <w:sz w:val="20"/>
                <w:szCs w:val="20"/>
              </w:rPr>
              <w:t>Y DIFUSIÓN</w:t>
            </w:r>
          </w:p>
          <w:p w:rsidR="00407776"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Lic. Jared Isidro Pliego Casanova</w:t>
            </w:r>
          </w:p>
        </w:tc>
        <w:tc>
          <w:tcPr>
            <w:tcW w:w="4535" w:type="dxa"/>
          </w:tcPr>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DIRECTOR GENERAL</w:t>
            </w:r>
            <w:r>
              <w:rPr>
                <w:rFonts w:ascii="Azo Sans Lt" w:hAnsi="Azo Sans Lt"/>
                <w:sz w:val="20"/>
                <w:szCs w:val="20"/>
              </w:rPr>
              <w:t xml:space="preserve"> D</w:t>
            </w:r>
            <w:r w:rsidRPr="003C7163">
              <w:rPr>
                <w:rFonts w:ascii="Azo Sans Lt" w:hAnsi="Azo Sans Lt"/>
                <w:sz w:val="20"/>
                <w:szCs w:val="20"/>
              </w:rPr>
              <w:t>EL</w:t>
            </w:r>
            <w:r>
              <w:rPr>
                <w:rFonts w:ascii="Azo Sans Lt" w:hAnsi="Azo Sans Lt"/>
                <w:sz w:val="20"/>
                <w:szCs w:val="20"/>
              </w:rPr>
              <w:t xml:space="preserve"> </w:t>
            </w:r>
            <w:r w:rsidRPr="003C7163">
              <w:rPr>
                <w:rFonts w:ascii="Azo Sans Lt" w:hAnsi="Azo Sans Lt"/>
                <w:sz w:val="20"/>
                <w:szCs w:val="20"/>
              </w:rPr>
              <w:t>SANNAFARM-VIDA NUEVA</w:t>
            </w:r>
          </w:p>
          <w:p w:rsidR="00407776"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p>
          <w:p w:rsidR="00407776" w:rsidRPr="003C7163" w:rsidRDefault="00407776" w:rsidP="00954BED">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Dr. Gilberto César García Salazar</w:t>
            </w:r>
          </w:p>
        </w:tc>
      </w:tr>
    </w:tbl>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sectPr w:rsidR="00407776" w:rsidSect="005A1341">
          <w:footerReference w:type="default" r:id="rId24"/>
          <w:pgSz w:w="12240" w:h="15840" w:code="1"/>
          <w:pgMar w:top="1701" w:right="1134" w:bottom="1418" w:left="1701" w:header="720" w:footer="720" w:gutter="0"/>
          <w:cols w:space="720"/>
        </w:sectPr>
      </w:pPr>
    </w:p>
    <w:p w:rsidR="00407776" w:rsidRPr="00EA25DA"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407776" w:rsidRPr="00FB75D9"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Pr="00FB75D9"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FB75D9">
        <w:rPr>
          <w:rFonts w:ascii="Azo Sans Lt" w:hAnsi="Azo Sans Lt"/>
          <w:sz w:val="20"/>
        </w:rPr>
        <w:t>Puesto</w:t>
      </w:r>
      <w:r>
        <w:rPr>
          <w:rFonts w:ascii="Azo Sans Lt" w:hAnsi="Azo Sans Lt"/>
          <w:sz w:val="20"/>
        </w:rPr>
        <w:tab/>
      </w:r>
      <w:r>
        <w:rPr>
          <w:rFonts w:ascii="Azo Sans Lt" w:hAnsi="Azo Sans Lt"/>
          <w:sz w:val="20"/>
        </w:rPr>
        <w:tab/>
      </w:r>
      <w:r w:rsidRPr="003C7163">
        <w:rPr>
          <w:rFonts w:ascii="Azo Sans Lt" w:hAnsi="Azo Sans Lt"/>
          <w:sz w:val="20"/>
        </w:rPr>
        <w:t xml:space="preserve">Jefe de </w:t>
      </w:r>
      <w:r w:rsidR="00E25913">
        <w:rPr>
          <w:rFonts w:ascii="Azo Sans Lt" w:hAnsi="Azo Sans Lt"/>
          <w:sz w:val="20"/>
        </w:rPr>
        <w:t>la Unidad</w:t>
      </w:r>
      <w:r w:rsidRPr="003C7163">
        <w:rPr>
          <w:rFonts w:ascii="Azo Sans Lt" w:hAnsi="Azo Sans Lt"/>
          <w:sz w:val="20"/>
        </w:rPr>
        <w:t xml:space="preserve"> de </w:t>
      </w:r>
      <w:r w:rsidR="003F75EE" w:rsidRPr="003C7163">
        <w:rPr>
          <w:rFonts w:ascii="Azo Sans Lt" w:hAnsi="Azo Sans Lt"/>
          <w:sz w:val="20"/>
        </w:rPr>
        <w:t>P</w:t>
      </w:r>
      <w:r w:rsidR="003F75EE">
        <w:rPr>
          <w:rFonts w:ascii="Azo Sans Lt" w:hAnsi="Azo Sans Lt"/>
          <w:sz w:val="20"/>
        </w:rPr>
        <w:t>laneación, Evaluación</w:t>
      </w:r>
      <w:r w:rsidR="00E25913">
        <w:rPr>
          <w:rFonts w:ascii="Azo Sans Lt" w:hAnsi="Azo Sans Lt"/>
          <w:sz w:val="20"/>
        </w:rPr>
        <w:t xml:space="preserve"> y Difusión </w:t>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b/>
          <w:sz w:val="20"/>
        </w:rPr>
      </w:pPr>
      <w:r>
        <w:rPr>
          <w:rFonts w:ascii="Azo Sans Lt" w:hAnsi="Azo Sans Lt" w:cs="Calibri"/>
          <w:sz w:val="20"/>
        </w:rPr>
        <w:tab/>
      </w:r>
      <w:r w:rsidRPr="00FB75D9">
        <w:rPr>
          <w:rFonts w:ascii="Azo Sans Lt" w:hAnsi="Azo Sans Lt" w:cs="Calibri"/>
          <w:sz w:val="20"/>
        </w:rPr>
        <w:t>Jefe Inmediato:</w:t>
      </w:r>
      <w:r>
        <w:rPr>
          <w:rFonts w:ascii="Azo Sans Lt" w:hAnsi="Azo Sans Lt" w:cs="Calibri"/>
          <w:sz w:val="20"/>
        </w:rPr>
        <w:tab/>
      </w:r>
      <w:r w:rsidRPr="003C7163">
        <w:rPr>
          <w:rFonts w:ascii="Azo Sans Lt" w:hAnsi="Azo Sans Lt"/>
          <w:sz w:val="20"/>
        </w:rPr>
        <w:t>Director General</w:t>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Supervisa a:</w:t>
      </w:r>
      <w:r>
        <w:rPr>
          <w:rFonts w:ascii="Azo Sans Lt" w:hAnsi="Azo Sans Lt"/>
          <w:sz w:val="20"/>
        </w:rPr>
        <w:tab/>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Relaciones de Coordinación:</w:t>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INTERNAS: </w:t>
      </w:r>
    </w:p>
    <w:p w:rsidR="00407776" w:rsidRDefault="00407776"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sz w:val="20"/>
        </w:rPr>
        <w:tab/>
      </w:r>
      <w:r w:rsidRPr="003C7163">
        <w:rPr>
          <w:rFonts w:ascii="Azo Sans Lt" w:hAnsi="Azo Sans Lt" w:cs="Calibri"/>
          <w:sz w:val="20"/>
          <w:szCs w:val="20"/>
        </w:rPr>
        <w:t>Co</w:t>
      </w:r>
      <w:r>
        <w:rPr>
          <w:rFonts w:ascii="Azo Sans Lt" w:hAnsi="Azo Sans Lt" w:cs="Calibri"/>
          <w:sz w:val="20"/>
          <w:szCs w:val="20"/>
        </w:rPr>
        <w:t>ordinación Médica y Asistencial</w:t>
      </w:r>
    </w:p>
    <w:p w:rsidR="00E25913" w:rsidRDefault="00E25913"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t>Unidad Médica y Asistencial</w:t>
      </w:r>
    </w:p>
    <w:p w:rsidR="00E25913" w:rsidRDefault="00E25913"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r w:rsidRPr="003C7163">
        <w:rPr>
          <w:rFonts w:ascii="Azo Sans Lt" w:hAnsi="Azo Sans Lt" w:cs="Calibri"/>
          <w:sz w:val="20"/>
          <w:szCs w:val="20"/>
        </w:rPr>
        <w:t>Coord</w:t>
      </w:r>
      <w:r>
        <w:rPr>
          <w:rFonts w:ascii="Azo Sans Lt" w:hAnsi="Azo Sans Lt" w:cs="Calibri"/>
          <w:sz w:val="20"/>
          <w:szCs w:val="20"/>
        </w:rPr>
        <w:t>inación de Atención Psicológica</w:t>
      </w:r>
    </w:p>
    <w:p w:rsidR="00E25913" w:rsidRDefault="00E25913"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t>Unidad de Atención Psicológica</w:t>
      </w:r>
    </w:p>
    <w:p w:rsidR="00E25913" w:rsidRDefault="00E25913"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t>Departamento Administrativo</w:t>
      </w:r>
    </w:p>
    <w:p w:rsidR="00407776" w:rsidRDefault="00407776"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r w:rsidR="00E25913">
        <w:rPr>
          <w:rFonts w:ascii="Azo Sans Lt" w:hAnsi="Azo Sans Lt" w:cs="Calibri"/>
          <w:sz w:val="20"/>
          <w:szCs w:val="20"/>
        </w:rPr>
        <w:t>Unidad de Recursos Humanos</w:t>
      </w:r>
    </w:p>
    <w:p w:rsidR="00407776" w:rsidRPr="001B156F" w:rsidRDefault="00407776"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r w:rsidR="00E25913">
        <w:rPr>
          <w:rFonts w:ascii="Azo Sans Lt" w:hAnsi="Azo Sans Lt" w:cs="Calibri"/>
          <w:sz w:val="20"/>
          <w:szCs w:val="20"/>
        </w:rPr>
        <w:t>Unidad de Informática</w:t>
      </w:r>
    </w:p>
    <w:p w:rsidR="00407776" w:rsidRDefault="00407776" w:rsidP="00407776">
      <w:pPr>
        <w:tabs>
          <w:tab w:val="left" w:pos="1134"/>
        </w:tabs>
        <w:autoSpaceDE w:val="0"/>
        <w:autoSpaceDN w:val="0"/>
        <w:adjustRightInd w:val="0"/>
        <w:spacing w:after="0" w:line="240" w:lineRule="auto"/>
        <w:rPr>
          <w:rFonts w:ascii="Azo Sans Lt" w:hAnsi="Azo Sans Lt"/>
          <w:sz w:val="20"/>
        </w:rPr>
      </w:pPr>
      <w:r>
        <w:rPr>
          <w:rFonts w:ascii="Azo Sans Lt" w:hAnsi="Azo Sans Lt" w:cs="Calibri"/>
          <w:sz w:val="20"/>
          <w:szCs w:val="20"/>
        </w:rPr>
        <w:tab/>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EXTERNAS: </w:t>
      </w:r>
    </w:p>
    <w:p w:rsidR="00E25913" w:rsidRDefault="00E25913"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cs="Calibri"/>
          <w:sz w:val="20"/>
        </w:rPr>
        <w:tab/>
      </w:r>
      <w:r w:rsidRPr="003C7163">
        <w:rPr>
          <w:rFonts w:ascii="Azo Sans Lt" w:hAnsi="Azo Sans Lt" w:cs="Calibri"/>
          <w:sz w:val="20"/>
        </w:rPr>
        <w:t>Dirección de Planeación y Desar</w:t>
      </w:r>
      <w:r>
        <w:rPr>
          <w:rFonts w:ascii="Azo Sans Lt" w:hAnsi="Azo Sans Lt" w:cs="Calibri"/>
          <w:sz w:val="20"/>
        </w:rPr>
        <w:t>rollo de la Secretaria de Salud</w:t>
      </w:r>
    </w:p>
    <w:p w:rsidR="00E25913" w:rsidRDefault="00E25913"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Medios de Comunicación y Prensa</w:t>
      </w:r>
    </w:p>
    <w:p w:rsidR="00E25913" w:rsidRDefault="00E25913"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cs="Calibri"/>
          <w:sz w:val="20"/>
        </w:rPr>
        <w:tab/>
      </w:r>
      <w:r w:rsidRPr="003C7163">
        <w:rPr>
          <w:rFonts w:ascii="Azo Sans Lt" w:hAnsi="Azo Sans Lt" w:cs="Calibri"/>
          <w:sz w:val="20"/>
        </w:rPr>
        <w:t>U</w:t>
      </w:r>
      <w:r>
        <w:rPr>
          <w:rFonts w:ascii="Azo Sans Lt" w:hAnsi="Azo Sans Lt" w:cs="Calibri"/>
          <w:sz w:val="20"/>
        </w:rPr>
        <w:t>niversidad Autónoma de Campeche</w:t>
      </w:r>
    </w:p>
    <w:p w:rsidR="00E25913" w:rsidRDefault="00E25913"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cs="Calibri"/>
          <w:sz w:val="20"/>
        </w:rPr>
        <w:tab/>
      </w:r>
      <w:r w:rsidRPr="003C7163">
        <w:rPr>
          <w:rFonts w:ascii="Azo Sans Lt" w:hAnsi="Azo Sans Lt" w:cs="Calibri"/>
          <w:sz w:val="20"/>
        </w:rPr>
        <w:t>Instituto Estatal para la Educac</w:t>
      </w:r>
      <w:r>
        <w:rPr>
          <w:rFonts w:ascii="Azo Sans Lt" w:hAnsi="Azo Sans Lt" w:cs="Calibri"/>
          <w:sz w:val="20"/>
        </w:rPr>
        <w:t>ión de los Adultos</w:t>
      </w:r>
    </w:p>
    <w:p w:rsidR="00E25913" w:rsidRPr="003C7163" w:rsidRDefault="00407776" w:rsidP="00E25913">
      <w:pPr>
        <w:tabs>
          <w:tab w:val="left" w:pos="1134"/>
        </w:tabs>
        <w:autoSpaceDE w:val="0"/>
        <w:autoSpaceDN w:val="0"/>
        <w:adjustRightInd w:val="0"/>
        <w:spacing w:after="0" w:line="240" w:lineRule="auto"/>
        <w:ind w:firstLine="424"/>
        <w:rPr>
          <w:rFonts w:ascii="Azo Sans Lt" w:hAnsi="Azo Sans Lt" w:cs="Calibri"/>
          <w:sz w:val="20"/>
          <w:szCs w:val="20"/>
        </w:rPr>
      </w:pPr>
      <w:r>
        <w:rPr>
          <w:rFonts w:ascii="Azo Sans Lt" w:hAnsi="Azo Sans Lt"/>
          <w:sz w:val="20"/>
          <w:szCs w:val="20"/>
        </w:rPr>
        <w:tab/>
      </w:r>
      <w:r w:rsidR="00E25913" w:rsidRPr="003C7163">
        <w:rPr>
          <w:rFonts w:ascii="Azo Sans Lt" w:hAnsi="Azo Sans Lt" w:cs="Calibri"/>
          <w:sz w:val="20"/>
          <w:szCs w:val="20"/>
        </w:rPr>
        <w:t>Universidad Interame</w:t>
      </w:r>
      <w:r w:rsidR="00E25913">
        <w:rPr>
          <w:rFonts w:ascii="Azo Sans Lt" w:hAnsi="Azo Sans Lt" w:cs="Calibri"/>
          <w:sz w:val="20"/>
          <w:szCs w:val="20"/>
        </w:rPr>
        <w:t>ricana para el Desarrollo. UNID</w:t>
      </w:r>
    </w:p>
    <w:p w:rsidR="00E25913" w:rsidRPr="003C7163" w:rsidRDefault="00E25913" w:rsidP="00E25913">
      <w:pPr>
        <w:tabs>
          <w:tab w:val="left" w:pos="1134"/>
        </w:tabs>
        <w:autoSpaceDE w:val="0"/>
        <w:autoSpaceDN w:val="0"/>
        <w:adjustRightInd w:val="0"/>
        <w:spacing w:after="0" w:line="240" w:lineRule="auto"/>
        <w:ind w:firstLine="424"/>
        <w:rPr>
          <w:rFonts w:ascii="Azo Sans Lt" w:hAnsi="Azo Sans Lt" w:cs="Calibri"/>
          <w:sz w:val="20"/>
          <w:szCs w:val="20"/>
        </w:rPr>
      </w:pPr>
      <w:r>
        <w:rPr>
          <w:rFonts w:ascii="Azo Sans Lt" w:hAnsi="Azo Sans Lt" w:cs="Calibri"/>
          <w:sz w:val="20"/>
          <w:szCs w:val="20"/>
        </w:rPr>
        <w:tab/>
        <w:t>CECATI 40</w:t>
      </w:r>
    </w:p>
    <w:p w:rsidR="000E455A" w:rsidRDefault="00E25913" w:rsidP="00E25913">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r w:rsidRPr="003C7163">
        <w:rPr>
          <w:rFonts w:ascii="Azo Sans Lt" w:hAnsi="Azo Sans Lt" w:cs="Calibri"/>
          <w:sz w:val="20"/>
          <w:szCs w:val="20"/>
        </w:rPr>
        <w:t>CECATI 160</w:t>
      </w:r>
      <w:r w:rsidR="000E455A" w:rsidRPr="000E455A">
        <w:rPr>
          <w:rFonts w:ascii="Azo Sans Lt" w:hAnsi="Azo Sans Lt" w:cs="Calibri"/>
          <w:sz w:val="20"/>
          <w:szCs w:val="20"/>
        </w:rPr>
        <w:t xml:space="preserve"> </w:t>
      </w:r>
    </w:p>
    <w:p w:rsidR="00E25913" w:rsidRDefault="000E455A" w:rsidP="00E25913">
      <w:pPr>
        <w:tabs>
          <w:tab w:val="left" w:pos="1134"/>
        </w:tabs>
        <w:autoSpaceDE w:val="0"/>
        <w:autoSpaceDN w:val="0"/>
        <w:adjustRightInd w:val="0"/>
        <w:spacing w:after="0" w:line="240" w:lineRule="auto"/>
        <w:rPr>
          <w:rFonts w:ascii="Azo Sans Lt" w:hAnsi="Azo Sans Lt"/>
          <w:sz w:val="20"/>
          <w:szCs w:val="20"/>
        </w:rPr>
      </w:pPr>
      <w:r>
        <w:rPr>
          <w:rFonts w:ascii="Azo Sans Lt" w:hAnsi="Azo Sans Lt" w:cs="Calibri"/>
          <w:sz w:val="20"/>
          <w:szCs w:val="20"/>
        </w:rPr>
        <w:tab/>
        <w:t>Órgano Interno de Control</w:t>
      </w:r>
    </w:p>
    <w:p w:rsidR="00E25913" w:rsidRDefault="00E25913" w:rsidP="00407776">
      <w:pPr>
        <w:tabs>
          <w:tab w:val="left" w:pos="1134"/>
        </w:tabs>
        <w:autoSpaceDE w:val="0"/>
        <w:autoSpaceDN w:val="0"/>
        <w:adjustRightInd w:val="0"/>
        <w:spacing w:after="0" w:line="240" w:lineRule="auto"/>
        <w:rPr>
          <w:rFonts w:ascii="Azo Sans Lt" w:hAnsi="Azo Sans Lt"/>
          <w:sz w:val="20"/>
          <w:szCs w:val="20"/>
        </w:rPr>
      </w:pPr>
    </w:p>
    <w:p w:rsidR="00407776" w:rsidRPr="003C7163" w:rsidRDefault="00407776" w:rsidP="00407776">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p>
    <w:p w:rsidR="00407776" w:rsidRDefault="00407776" w:rsidP="00407776">
      <w:pPr>
        <w:tabs>
          <w:tab w:val="left" w:pos="1134"/>
        </w:tabs>
        <w:autoSpaceDE w:val="0"/>
        <w:autoSpaceDN w:val="0"/>
        <w:adjustRightInd w:val="0"/>
        <w:spacing w:after="0" w:line="240" w:lineRule="auto"/>
        <w:ind w:firstLine="424"/>
        <w:rPr>
          <w:rFonts w:ascii="Azo Sans Lt" w:hAnsi="Azo Sans Lt" w:cs="Calibri"/>
          <w:sz w:val="20"/>
          <w:szCs w:val="20"/>
        </w:rPr>
      </w:pPr>
      <w:r>
        <w:rPr>
          <w:rFonts w:ascii="Azo Sans Lt" w:hAnsi="Azo Sans Lt" w:cs="Calibri"/>
          <w:sz w:val="20"/>
          <w:szCs w:val="20"/>
        </w:rPr>
        <w:tab/>
      </w:r>
    </w:p>
    <w:p w:rsidR="00407776" w:rsidRDefault="00407776" w:rsidP="00407776">
      <w:pPr>
        <w:tabs>
          <w:tab w:val="left" w:pos="1134"/>
        </w:tabs>
        <w:autoSpaceDE w:val="0"/>
        <w:autoSpaceDN w:val="0"/>
        <w:adjustRightInd w:val="0"/>
        <w:spacing w:after="0" w:line="240" w:lineRule="auto"/>
        <w:ind w:firstLine="424"/>
        <w:rPr>
          <w:rFonts w:ascii="Azo Sans Lt" w:hAnsi="Azo Sans Lt" w:cs="Calibri"/>
          <w:sz w:val="20"/>
          <w:szCs w:val="20"/>
        </w:rPr>
      </w:pPr>
      <w:r>
        <w:rPr>
          <w:rFonts w:ascii="Azo Sans Lt" w:hAnsi="Azo Sans Lt" w:cs="Calibri"/>
          <w:sz w:val="20"/>
          <w:szCs w:val="20"/>
        </w:rPr>
        <w:tab/>
      </w:r>
    </w:p>
    <w:p w:rsidR="00E25913" w:rsidRDefault="00407776" w:rsidP="00E25913">
      <w:pPr>
        <w:tabs>
          <w:tab w:val="left" w:pos="1134"/>
        </w:tabs>
        <w:autoSpaceDE w:val="0"/>
        <w:autoSpaceDN w:val="0"/>
        <w:adjustRightInd w:val="0"/>
        <w:spacing w:after="0" w:line="240" w:lineRule="auto"/>
        <w:ind w:firstLine="424"/>
        <w:rPr>
          <w:rFonts w:ascii="Azo Sans Lt" w:hAnsi="Azo Sans Lt" w:cs="Calibri"/>
          <w:sz w:val="20"/>
          <w:szCs w:val="20"/>
        </w:rPr>
      </w:pPr>
      <w:r>
        <w:rPr>
          <w:rFonts w:ascii="Azo Sans Lt" w:hAnsi="Azo Sans Lt" w:cs="Calibri"/>
          <w:sz w:val="20"/>
          <w:szCs w:val="20"/>
        </w:rPr>
        <w:tab/>
      </w:r>
    </w:p>
    <w:p w:rsidR="00407776" w:rsidRDefault="00407776" w:rsidP="00407776">
      <w:pPr>
        <w:tabs>
          <w:tab w:val="left" w:pos="1134"/>
        </w:tabs>
        <w:autoSpaceDE w:val="0"/>
        <w:autoSpaceDN w:val="0"/>
        <w:adjustRightInd w:val="0"/>
        <w:spacing w:after="0" w:line="240" w:lineRule="auto"/>
        <w:ind w:firstLine="424"/>
        <w:rPr>
          <w:rFonts w:ascii="Azo Sans Lt" w:hAnsi="Azo Sans Lt" w:cs="Calibri"/>
          <w:sz w:val="20"/>
          <w:szCs w:val="20"/>
        </w:rPr>
      </w:pPr>
      <w:r>
        <w:rPr>
          <w:rFonts w:ascii="Azo Sans Lt" w:hAnsi="Azo Sans Lt" w:cs="Calibri"/>
          <w:sz w:val="20"/>
          <w:szCs w:val="20"/>
        </w:rPr>
        <w:t>.</w:t>
      </w:r>
    </w:p>
    <w:p w:rsidR="00407776" w:rsidRDefault="00407776" w:rsidP="00407776">
      <w:pPr>
        <w:autoSpaceDE w:val="0"/>
        <w:autoSpaceDN w:val="0"/>
        <w:adjustRightInd w:val="0"/>
        <w:spacing w:after="0" w:line="240" w:lineRule="auto"/>
        <w:ind w:left="284"/>
        <w:rPr>
          <w:rFonts w:ascii="Azo Sans Lt" w:hAnsi="Azo Sans Lt" w:cs="Calibri"/>
          <w:sz w:val="20"/>
          <w:szCs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sectPr w:rsidR="00407776" w:rsidSect="005A1341">
          <w:footerReference w:type="default" r:id="rId25"/>
          <w:pgSz w:w="12240" w:h="15840" w:code="1"/>
          <w:pgMar w:top="1701" w:right="1134" w:bottom="1418" w:left="1701" w:header="720" w:footer="720" w:gutter="0"/>
          <w:cols w:space="720"/>
        </w:sectPr>
      </w:pPr>
    </w:p>
    <w:p w:rsidR="00407776" w:rsidRPr="00EA25DA"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407776" w:rsidRDefault="00407776" w:rsidP="0040777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b/>
          <w:sz w:val="20"/>
        </w:rPr>
        <w:tab/>
      </w:r>
      <w:r w:rsidRPr="003D1D55">
        <w:rPr>
          <w:rFonts w:ascii="Azo Sans Lt" w:hAnsi="Azo Sans Lt"/>
          <w:sz w:val="20"/>
        </w:rPr>
        <w:t>Objetivo y Funciones</w:t>
      </w:r>
    </w:p>
    <w:p w:rsidR="00407776" w:rsidRPr="00544292" w:rsidRDefault="00407776" w:rsidP="00407776">
      <w:pPr>
        <w:autoSpaceDE w:val="0"/>
        <w:autoSpaceDN w:val="0"/>
        <w:adjustRightInd w:val="0"/>
        <w:spacing w:after="0" w:line="240" w:lineRule="auto"/>
        <w:ind w:left="284"/>
        <w:rPr>
          <w:rFonts w:ascii="Azo Sans Lt" w:hAnsi="Azo Sans Lt" w:cs="Calibri"/>
          <w:sz w:val="12"/>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Objetivo:</w:t>
      </w:r>
    </w:p>
    <w:p w:rsidR="00407776" w:rsidRDefault="00407776" w:rsidP="00407776">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6217AF">
        <w:rPr>
          <w:rFonts w:ascii="Azo Sans Lt" w:hAnsi="Azo Sans Lt"/>
          <w:sz w:val="20"/>
          <w:szCs w:val="20"/>
        </w:rPr>
        <w:t xml:space="preserve">Planear, evaluar y difundir las acciones y actividades que el Organismo lleve a cabo en </w:t>
      </w:r>
      <w:r>
        <w:rPr>
          <w:rFonts w:ascii="Azo Sans Lt" w:hAnsi="Azo Sans Lt"/>
          <w:sz w:val="20"/>
          <w:szCs w:val="20"/>
        </w:rPr>
        <w:t xml:space="preserve">beneficio de la </w:t>
      </w:r>
      <w:r w:rsidRPr="006217AF">
        <w:rPr>
          <w:rFonts w:ascii="Azo Sans Lt" w:hAnsi="Azo Sans Lt"/>
          <w:sz w:val="20"/>
          <w:szCs w:val="20"/>
        </w:rPr>
        <w:t>población con problemas de Farmacodependencia en el Estado</w:t>
      </w:r>
      <w:r>
        <w:rPr>
          <w:rFonts w:ascii="Azo Sans Lt" w:hAnsi="Azo Sans Lt"/>
          <w:sz w:val="20"/>
          <w:szCs w:val="20"/>
        </w:rPr>
        <w:t>.</w:t>
      </w:r>
    </w:p>
    <w:p w:rsidR="00407776" w:rsidRPr="00544292" w:rsidRDefault="00407776" w:rsidP="00407776">
      <w:pPr>
        <w:pStyle w:val="MO1938"/>
        <w:tabs>
          <w:tab w:val="clear" w:pos="1418"/>
          <w:tab w:val="clear" w:pos="1928"/>
          <w:tab w:val="left" w:pos="1134"/>
          <w:tab w:val="left" w:pos="2835"/>
        </w:tabs>
        <w:spacing w:line="240" w:lineRule="auto"/>
        <w:ind w:right="-1"/>
        <w:rPr>
          <w:rFonts w:ascii="Azo Sans Lt" w:hAnsi="Azo Sans Lt"/>
          <w:sz w:val="12"/>
          <w:szCs w:val="20"/>
        </w:rPr>
      </w:pP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Funciones:</w:t>
      </w:r>
    </w:p>
    <w:p w:rsidR="00F052CE" w:rsidRDefault="00F052CE" w:rsidP="00407776">
      <w:pPr>
        <w:pStyle w:val="MO1938"/>
        <w:tabs>
          <w:tab w:val="clear" w:pos="1418"/>
          <w:tab w:val="clear" w:pos="1928"/>
          <w:tab w:val="left" w:pos="1134"/>
          <w:tab w:val="left" w:pos="2835"/>
        </w:tabs>
        <w:spacing w:line="240" w:lineRule="auto"/>
        <w:ind w:right="-1"/>
        <w:rPr>
          <w:rFonts w:ascii="Azo Sans Lt" w:hAnsi="Azo Sans Lt"/>
          <w:sz w:val="20"/>
          <w:szCs w:val="20"/>
        </w:rPr>
      </w:pPr>
    </w:p>
    <w:p w:rsid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Pr>
          <w:rFonts w:ascii="Azo Sans Lt" w:hAnsi="Azo Sans Lt"/>
          <w:sz w:val="20"/>
          <w:szCs w:val="20"/>
        </w:rPr>
        <w:t>Programar, organizar, dirigir, controlar y evaluar las labores que tenga encomendadas.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Resolver los asuntos de su competencia y someter a la Dirección General aquellas que requieran para el eficiente y eficaz ejercicio de sus funciones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Coadyuvar en la elaboración de los Manuales de Organización y Procedimiento que se requieran para el eficiente y eficaz ejercicio de sus funciones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Coadyuvar en las acciones de control y evaluación para el óptimo manejo de los recursos asignados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Las demás que le encomiende el director General, el reglamento interno y los acuerdos de la Junta de Gobierno.</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Elaborar e integrar el formato de reporte mensual de cada área.</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Vigilar y dar seguimiento a las actividades de las diferentes áreas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Promover y dar difusión a todas las acciones que realiza el organismo en los diferentes medios de comunicación</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Recopilar la información que se dé a través de los diferentes medios de comunicación, revistas, documentos, videos, folletos y periódicos que dan difusión a las actividades y eventos del organismo</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Programar, organizar, dirigir, controlar y evaluar las labores que tengan encomendadas de conformidad con las disposiciones establecidas en el presente reglamento</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Cumplir con las comisiones especiales que el Director General le encomiende</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Resolver los asuntos de su competencia y someter a la Dirección General aquellas que requieran su aprobación</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Coadyuvar en la elaboración de los Manuales de Organización y Procedimientos que se requieran para el eficiente y eficaz ejercicio de sus funciones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Proponer, promover, implementar y evaluar los programas y acciones de gestión de calidad, capacitación y desarrollo del personal del área a su cargo, de acuerdo a las disposiciones legales y reglamentarias vigentes</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Supervisar y vigilar que se cumpla con la normatividad vigente, para que sea oportuno y eficiente el registro y control de los archivos generados en su área de adscripción</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Difundir, observar y vigilar el cumplimiento de los lineamientos estatales en materia de transparencia y rendición de cuentas, así como prever el sustento oportuno y transparente del proceso de entrega recepción</w:t>
      </w:r>
    </w:p>
    <w:p w:rsidR="00F052CE" w:rsidRP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Ejercer el liderazgo del personal a su cargo que promueva la motivación, la eficiencia, el trabajo en equipo y el compromiso con la ciudadanía; e igualmente fomente el desarrollo y la superación individuales, de acuerdo a las disposiciones legales y reglamentarias aplicables</w:t>
      </w:r>
    </w:p>
    <w:p w:rsidR="00F052CE" w:rsidRDefault="00F052CE" w:rsidP="003837FE">
      <w:pPr>
        <w:pStyle w:val="MO1938"/>
        <w:numPr>
          <w:ilvl w:val="0"/>
          <w:numId w:val="5"/>
        </w:numPr>
        <w:tabs>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Y todo lo que su jefe inmediato le solicite y este dentro de sus atribuciones o facultades</w:t>
      </w:r>
      <w:r w:rsidR="007A1E1B">
        <w:rPr>
          <w:rFonts w:ascii="Azo Sans Lt" w:hAnsi="Azo Sans Lt"/>
          <w:sz w:val="20"/>
          <w:szCs w:val="20"/>
        </w:rPr>
        <w:t>.</w:t>
      </w:r>
    </w:p>
    <w:p w:rsidR="007A1E1B" w:rsidRPr="00040B5F" w:rsidRDefault="007A1E1B" w:rsidP="007A1E1B">
      <w:pPr>
        <w:pStyle w:val="MO1938"/>
        <w:numPr>
          <w:ilvl w:val="0"/>
          <w:numId w:val="5"/>
        </w:numPr>
        <w:tabs>
          <w:tab w:val="clear" w:pos="397"/>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Las demás que le encomiende el Director General, el Reglamento Interior y los acuerdos de la Junta de Gobierno.</w:t>
      </w:r>
      <w:r>
        <w:rPr>
          <w:rFonts w:ascii="Azo Sans Lt" w:hAnsi="Azo Sans Lt"/>
          <w:sz w:val="20"/>
          <w:szCs w:val="20"/>
        </w:rPr>
        <w:t xml:space="preserve"> </w:t>
      </w:r>
    </w:p>
    <w:p w:rsidR="007A1E1B" w:rsidRPr="00F052CE" w:rsidRDefault="007A1E1B" w:rsidP="007A1E1B">
      <w:pPr>
        <w:pStyle w:val="MO1938"/>
        <w:tabs>
          <w:tab w:val="clear" w:pos="1418"/>
          <w:tab w:val="clear" w:pos="1928"/>
          <w:tab w:val="left" w:pos="1134"/>
          <w:tab w:val="left" w:pos="2835"/>
        </w:tabs>
        <w:spacing w:line="240" w:lineRule="auto"/>
        <w:ind w:right="-1"/>
        <w:rPr>
          <w:rFonts w:ascii="Azo Sans Lt" w:hAnsi="Azo Sans Lt"/>
          <w:sz w:val="20"/>
          <w:szCs w:val="20"/>
        </w:rPr>
      </w:pPr>
    </w:p>
    <w:p w:rsidR="00F052CE" w:rsidRDefault="007A1E1B" w:rsidP="00F052CE">
      <w:pPr>
        <w:pStyle w:val="MO1938"/>
        <w:tabs>
          <w:tab w:val="clear" w:pos="1418"/>
          <w:tab w:val="clear" w:pos="1928"/>
          <w:tab w:val="left" w:pos="1134"/>
          <w:tab w:val="left" w:pos="2835"/>
        </w:tabs>
        <w:spacing w:line="240" w:lineRule="auto"/>
        <w:ind w:left="426" w:right="-1" w:firstLine="0"/>
        <w:rPr>
          <w:rFonts w:ascii="Azo Sans Lt" w:hAnsi="Azo Sans Lt"/>
          <w:sz w:val="20"/>
          <w:szCs w:val="20"/>
        </w:rPr>
      </w:pPr>
      <w:r>
        <w:rPr>
          <w:rFonts w:ascii="Azo Sans Lt" w:hAnsi="Azo Sans Lt"/>
          <w:sz w:val="20"/>
          <w:szCs w:val="20"/>
        </w:rPr>
        <w:t xml:space="preserve"> </w:t>
      </w:r>
    </w:p>
    <w:p w:rsidR="00F052CE" w:rsidRDefault="00F052CE" w:rsidP="00F052CE">
      <w:pPr>
        <w:pStyle w:val="MO1938"/>
        <w:tabs>
          <w:tab w:val="clear" w:pos="1418"/>
          <w:tab w:val="clear" w:pos="1928"/>
          <w:tab w:val="left" w:pos="1134"/>
          <w:tab w:val="left" w:pos="2835"/>
        </w:tabs>
        <w:spacing w:line="240" w:lineRule="auto"/>
        <w:ind w:right="-1"/>
        <w:rPr>
          <w:rFonts w:ascii="Azo Sans Lt" w:hAnsi="Azo Sans Lt"/>
          <w:sz w:val="20"/>
          <w:szCs w:val="20"/>
        </w:rPr>
      </w:pPr>
    </w:p>
    <w:p w:rsidR="00F052CE" w:rsidRDefault="00F052CE" w:rsidP="00F052CE">
      <w:pPr>
        <w:pStyle w:val="MO1938"/>
        <w:tabs>
          <w:tab w:val="clear" w:pos="1418"/>
          <w:tab w:val="clear" w:pos="1928"/>
          <w:tab w:val="left" w:pos="1134"/>
          <w:tab w:val="left" w:pos="2835"/>
        </w:tabs>
        <w:spacing w:line="240" w:lineRule="auto"/>
        <w:ind w:right="-1"/>
        <w:rPr>
          <w:rFonts w:ascii="Azo Sans Lt" w:hAnsi="Azo Sans Lt"/>
          <w:sz w:val="20"/>
          <w:szCs w:val="20"/>
        </w:rPr>
      </w:pPr>
      <w:r w:rsidRPr="008C38A6">
        <w:rPr>
          <w:rFonts w:ascii="TheSansLight-Plain" w:hAnsi="TheSansLight-Plain"/>
          <w:color w:val="000000"/>
          <w:sz w:val="20"/>
          <w:lang w:eastAsia="es-MX"/>
        </w:rPr>
        <w:t>.</w:t>
      </w:r>
    </w:p>
    <w:p w:rsidR="00407776" w:rsidRDefault="00407776" w:rsidP="00407776">
      <w:pPr>
        <w:pStyle w:val="MO1938"/>
        <w:tabs>
          <w:tab w:val="clear" w:pos="1418"/>
          <w:tab w:val="clear" w:pos="1928"/>
          <w:tab w:val="left" w:pos="1134"/>
          <w:tab w:val="left" w:pos="2835"/>
        </w:tabs>
        <w:spacing w:line="240" w:lineRule="auto"/>
        <w:ind w:right="-1"/>
        <w:rPr>
          <w:rFonts w:ascii="Azo Sans Lt" w:hAnsi="Azo Sans Lt"/>
          <w:b/>
          <w:sz w:val="10"/>
          <w:szCs w:val="20"/>
        </w:rPr>
        <w:sectPr w:rsidR="00407776" w:rsidSect="005A1341">
          <w:footerReference w:type="default" r:id="rId26"/>
          <w:pgSz w:w="12240" w:h="15840" w:code="1"/>
          <w:pgMar w:top="1701" w:right="1134" w:bottom="1418" w:left="1701" w:header="720" w:footer="720" w:gutter="0"/>
          <w:cols w:space="720"/>
        </w:sectPr>
      </w:pP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3F791E" w:rsidRPr="003C7163" w:rsidRDefault="003F791E" w:rsidP="003F791E">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3C7163">
        <w:rPr>
          <w:rFonts w:ascii="Azo Sans Lt" w:hAnsi="Azo Sans Lt"/>
          <w:sz w:val="20"/>
        </w:rPr>
        <w:tab/>
      </w:r>
      <w:bookmarkStart w:id="5" w:name="_Toc290644385"/>
      <w:r w:rsidRPr="003C7163">
        <w:rPr>
          <w:rFonts w:ascii="Azo Sans Lt" w:hAnsi="Azo Sans Lt"/>
          <w:sz w:val="20"/>
        </w:rPr>
        <w:t xml:space="preserve">UNIDAD DE </w:t>
      </w:r>
      <w:bookmarkStart w:id="6" w:name="INFORMATICA"/>
      <w:r w:rsidRPr="003C7163">
        <w:rPr>
          <w:rFonts w:ascii="Azo Sans Lt" w:hAnsi="Azo Sans Lt"/>
          <w:sz w:val="20"/>
        </w:rPr>
        <w:t>INFORMATICA</w:t>
      </w:r>
      <w:bookmarkEnd w:id="5"/>
    </w:p>
    <w:p w:rsidR="003F791E" w:rsidRPr="003C7163" w:rsidRDefault="003F791E" w:rsidP="003F791E">
      <w:pPr>
        <w:pStyle w:val="Estilo1"/>
        <w:tabs>
          <w:tab w:val="clear" w:pos="397"/>
          <w:tab w:val="clear" w:pos="851"/>
          <w:tab w:val="clear" w:pos="1418"/>
          <w:tab w:val="clear" w:pos="1928"/>
          <w:tab w:val="left" w:pos="1134"/>
        </w:tabs>
        <w:spacing w:line="240" w:lineRule="auto"/>
        <w:ind w:left="1140"/>
        <w:rPr>
          <w:rFonts w:ascii="Azo Sans Lt" w:hAnsi="Azo Sans Lt"/>
          <w:sz w:val="20"/>
        </w:rPr>
      </w:pPr>
      <w:bookmarkStart w:id="7" w:name="INFO_1"/>
      <w:bookmarkEnd w:id="6"/>
      <w:r w:rsidRPr="003C7163">
        <w:rPr>
          <w:rFonts w:ascii="Azo Sans Lt" w:hAnsi="Azo Sans Lt"/>
          <w:sz w:val="20"/>
        </w:rPr>
        <w:t>Estructura Orgánica.</w:t>
      </w: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bookmarkEnd w:id="7"/>
    <w:p w:rsidR="003F791E" w:rsidRPr="003C7163" w:rsidRDefault="003F791E" w:rsidP="003F791E">
      <w:pPr>
        <w:pStyle w:val="MO1938"/>
        <w:spacing w:line="240" w:lineRule="auto"/>
        <w:ind w:left="1928" w:hanging="1928"/>
        <w:jc w:val="center"/>
        <w:rPr>
          <w:rFonts w:ascii="Azo Sans Lt" w:hAnsi="Azo Sans Lt"/>
          <w:sz w:val="20"/>
          <w:szCs w:val="20"/>
          <w:lang w:val="es-ES"/>
        </w:rPr>
      </w:pPr>
      <w:r w:rsidRPr="003C7163">
        <w:rPr>
          <w:rFonts w:ascii="Azo Sans Lt" w:hAnsi="Azo Sans Lt"/>
          <w:noProof/>
          <w:sz w:val="20"/>
          <w:szCs w:val="20"/>
          <w:lang w:eastAsia="es-MX"/>
        </w:rPr>
        <w:drawing>
          <wp:inline distT="0" distB="0" distL="0" distR="0">
            <wp:extent cx="1352550" cy="819150"/>
            <wp:effectExtent l="0" t="0" r="0" b="0"/>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p>
    <w:p w:rsidR="003F791E" w:rsidRPr="003C7163" w:rsidRDefault="003F791E" w:rsidP="003F791E">
      <w:pPr>
        <w:pStyle w:val="Estilo1"/>
        <w:tabs>
          <w:tab w:val="clear" w:pos="397"/>
          <w:tab w:val="clear" w:pos="851"/>
          <w:tab w:val="clear" w:pos="1418"/>
          <w:tab w:val="clear" w:pos="1928"/>
          <w:tab w:val="left" w:pos="1134"/>
        </w:tabs>
        <w:spacing w:line="240" w:lineRule="auto"/>
        <w:jc w:val="center"/>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3C7163" w:rsidRDefault="003F791E" w:rsidP="003F791E">
      <w:pPr>
        <w:pStyle w:val="MO1938"/>
        <w:spacing w:line="240" w:lineRule="auto"/>
        <w:rPr>
          <w:rFonts w:ascii="Azo Sans Lt" w:hAnsi="Azo Sans Lt"/>
          <w:sz w:val="20"/>
          <w:szCs w:val="20"/>
          <w:lang w:val="es-ES"/>
        </w:rPr>
      </w:pPr>
    </w:p>
    <w:p w:rsidR="003F791E" w:rsidRPr="003C7163" w:rsidRDefault="003F791E" w:rsidP="003F791E">
      <w:pPr>
        <w:pStyle w:val="MO1938"/>
        <w:spacing w:line="240" w:lineRule="auto"/>
        <w:rPr>
          <w:rFonts w:ascii="Azo Sans Lt" w:hAnsi="Azo Sans Lt"/>
          <w:sz w:val="20"/>
          <w:szCs w:val="20"/>
          <w:lang w:val="es-ES"/>
        </w:rPr>
      </w:pPr>
    </w:p>
    <w:tbl>
      <w:tblPr>
        <w:tblpPr w:leftFromText="141" w:rightFromText="141" w:vertAnchor="text" w:horzAnchor="margin" w:tblpXSpec="center" w:tblpY="-214"/>
        <w:tblOverlap w:val="never"/>
        <w:tblW w:w="9070" w:type="dxa"/>
        <w:tblLook w:val="00A0" w:firstRow="1" w:lastRow="0" w:firstColumn="1" w:lastColumn="0" w:noHBand="0" w:noVBand="0"/>
      </w:tblPr>
      <w:tblGrid>
        <w:gridCol w:w="4535"/>
        <w:gridCol w:w="4535"/>
      </w:tblGrid>
      <w:tr w:rsidR="003F791E" w:rsidRPr="003C7163" w:rsidTr="003F791E">
        <w:trPr>
          <w:trHeight w:val="384"/>
        </w:trPr>
        <w:tc>
          <w:tcPr>
            <w:tcW w:w="4535" w:type="dxa"/>
          </w:tcPr>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3C7163">
              <w:rPr>
                <w:rFonts w:ascii="Azo Sans Lt" w:hAnsi="Azo Sans Lt"/>
                <w:sz w:val="20"/>
                <w:szCs w:val="20"/>
              </w:rPr>
              <w:t>Vo</w:t>
            </w:r>
            <w:proofErr w:type="spellEnd"/>
            <w:r w:rsidRPr="003C7163">
              <w:rPr>
                <w:rFonts w:ascii="Azo Sans Lt" w:hAnsi="Azo Sans Lt"/>
                <w:sz w:val="20"/>
                <w:szCs w:val="20"/>
              </w:rPr>
              <w:t>. Bo.</w:t>
            </w: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 xml:space="preserve">RESPONSABLE DE </w:t>
            </w: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LA UNIDAD DE INFORMÁ</w:t>
            </w:r>
            <w:r w:rsidRPr="003C7163">
              <w:rPr>
                <w:rFonts w:ascii="Azo Sans Lt" w:hAnsi="Azo Sans Lt"/>
                <w:sz w:val="20"/>
                <w:szCs w:val="20"/>
              </w:rPr>
              <w:t>TICA</w:t>
            </w: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Pr="003C7163" w:rsidRDefault="00297BA9" w:rsidP="003F791E">
            <w:pPr>
              <w:overflowPunct w:val="0"/>
              <w:autoSpaceDE w:val="0"/>
              <w:autoSpaceDN w:val="0"/>
              <w:adjustRightInd w:val="0"/>
              <w:spacing w:after="0" w:line="240" w:lineRule="auto"/>
              <w:jc w:val="center"/>
              <w:textAlignment w:val="baseline"/>
              <w:rPr>
                <w:rFonts w:ascii="Azo Sans Lt" w:hAnsi="Azo Sans Lt"/>
                <w:sz w:val="20"/>
                <w:szCs w:val="20"/>
                <w:lang w:val="it-IT"/>
              </w:rPr>
            </w:pPr>
            <w:r>
              <w:rPr>
                <w:rFonts w:ascii="Azo Sans Lt" w:hAnsi="Azo Sans Lt"/>
                <w:sz w:val="20"/>
                <w:szCs w:val="20"/>
                <w:lang w:val="it-IT"/>
              </w:rPr>
              <w:t>Lic. Ariá</w:t>
            </w:r>
            <w:r w:rsidR="00E535E1">
              <w:rPr>
                <w:rFonts w:ascii="Azo Sans Lt" w:hAnsi="Azo Sans Lt"/>
                <w:sz w:val="20"/>
                <w:szCs w:val="20"/>
                <w:lang w:val="it-IT"/>
              </w:rPr>
              <w:t xml:space="preserve">n </w:t>
            </w:r>
            <w:r>
              <w:rPr>
                <w:rFonts w:ascii="Azo Sans Lt" w:hAnsi="Azo Sans Lt"/>
                <w:sz w:val="20"/>
                <w:szCs w:val="20"/>
                <w:lang w:val="it-IT"/>
              </w:rPr>
              <w:t xml:space="preserve">de Jesús </w:t>
            </w:r>
            <w:r w:rsidR="00E535E1">
              <w:rPr>
                <w:rFonts w:ascii="Azo Sans Lt" w:hAnsi="Azo Sans Lt"/>
                <w:sz w:val="20"/>
                <w:szCs w:val="20"/>
                <w:lang w:val="it-IT"/>
              </w:rPr>
              <w:t>Mex Legorreta</w:t>
            </w:r>
            <w:r w:rsidR="003F791E" w:rsidRPr="003C7163">
              <w:rPr>
                <w:rFonts w:ascii="Azo Sans Lt" w:hAnsi="Azo Sans Lt"/>
                <w:sz w:val="20"/>
                <w:szCs w:val="20"/>
                <w:lang w:val="it-IT"/>
              </w:rPr>
              <w:t xml:space="preserve"> </w:t>
            </w:r>
          </w:p>
        </w:tc>
        <w:tc>
          <w:tcPr>
            <w:tcW w:w="4535" w:type="dxa"/>
          </w:tcPr>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 xml:space="preserve">DIRECTOR GENERAL DEL </w:t>
            </w: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SANNAFARM-VIDA NUEVA</w:t>
            </w: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Pr="003C7163" w:rsidRDefault="003F791E" w:rsidP="003F791E">
            <w:pPr>
              <w:overflowPunct w:val="0"/>
              <w:autoSpaceDE w:val="0"/>
              <w:autoSpaceDN w:val="0"/>
              <w:adjustRightInd w:val="0"/>
              <w:spacing w:after="0" w:line="240" w:lineRule="auto"/>
              <w:jc w:val="center"/>
              <w:textAlignment w:val="baseline"/>
              <w:rPr>
                <w:rFonts w:ascii="Azo Sans Lt" w:hAnsi="Azo Sans Lt"/>
                <w:sz w:val="20"/>
                <w:szCs w:val="20"/>
              </w:rPr>
            </w:pPr>
          </w:p>
          <w:p w:rsidR="003F791E" w:rsidRPr="003C7163" w:rsidRDefault="00F052CE" w:rsidP="003F791E">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Dr. Gilberto César García Salazar</w:t>
            </w:r>
          </w:p>
        </w:tc>
      </w:tr>
    </w:tbl>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E775C5" w:rsidRDefault="00E775C5" w:rsidP="008D7D1C">
      <w:pPr>
        <w:pStyle w:val="MO1938"/>
        <w:tabs>
          <w:tab w:val="clear" w:pos="1418"/>
          <w:tab w:val="clear" w:pos="1928"/>
          <w:tab w:val="left" w:pos="1134"/>
          <w:tab w:val="left" w:pos="2835"/>
        </w:tabs>
        <w:spacing w:line="240" w:lineRule="auto"/>
        <w:ind w:right="-1"/>
        <w:rPr>
          <w:rFonts w:ascii="Azo Sans Lt" w:hAnsi="Azo Sans Lt"/>
          <w:sz w:val="20"/>
          <w:szCs w:val="20"/>
        </w:rPr>
        <w:sectPr w:rsidR="00E775C5" w:rsidSect="005A1341">
          <w:footerReference w:type="default" r:id="rId28"/>
          <w:pgSz w:w="12240" w:h="15840" w:code="1"/>
          <w:pgMar w:top="1701" w:right="1134" w:bottom="1418" w:left="1701" w:header="720" w:footer="720" w:gutter="0"/>
          <w:cols w:space="720"/>
        </w:sectPr>
      </w:pPr>
    </w:p>
    <w:p w:rsidR="003F791E" w:rsidRPr="00EA25DA"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3F791E" w:rsidRPr="00FB75D9"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Pr="00FB75D9"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FB75D9">
        <w:rPr>
          <w:rFonts w:ascii="Azo Sans Lt" w:hAnsi="Azo Sans Lt"/>
          <w:sz w:val="20"/>
        </w:rPr>
        <w:t>Puesto</w:t>
      </w:r>
      <w:r>
        <w:rPr>
          <w:rFonts w:ascii="Azo Sans Lt" w:hAnsi="Azo Sans Lt"/>
          <w:sz w:val="20"/>
        </w:rPr>
        <w:tab/>
      </w:r>
      <w:r>
        <w:rPr>
          <w:rFonts w:ascii="Azo Sans Lt" w:hAnsi="Azo Sans Lt"/>
          <w:sz w:val="20"/>
        </w:rPr>
        <w:tab/>
        <w:t>Encargado de la Unidad de Informática</w:t>
      </w: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b/>
          <w:sz w:val="20"/>
        </w:rPr>
      </w:pPr>
      <w:r>
        <w:rPr>
          <w:rFonts w:ascii="Azo Sans Lt" w:hAnsi="Azo Sans Lt" w:cs="Calibri"/>
          <w:sz w:val="20"/>
        </w:rPr>
        <w:tab/>
      </w:r>
      <w:r w:rsidRPr="00FB75D9">
        <w:rPr>
          <w:rFonts w:ascii="Azo Sans Lt" w:hAnsi="Azo Sans Lt" w:cs="Calibri"/>
          <w:sz w:val="20"/>
        </w:rPr>
        <w:t>Jefe Inmediato:</w:t>
      </w:r>
      <w:r>
        <w:rPr>
          <w:rFonts w:ascii="Azo Sans Lt" w:hAnsi="Azo Sans Lt" w:cs="Calibri"/>
          <w:sz w:val="20"/>
        </w:rPr>
        <w:tab/>
      </w:r>
      <w:r w:rsidRPr="003C7163">
        <w:rPr>
          <w:rFonts w:ascii="Azo Sans Lt" w:hAnsi="Azo Sans Lt"/>
          <w:sz w:val="20"/>
        </w:rPr>
        <w:t>Director General</w:t>
      </w: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Supervisa a:</w:t>
      </w:r>
      <w:r>
        <w:rPr>
          <w:rFonts w:ascii="Azo Sans Lt" w:hAnsi="Azo Sans Lt"/>
          <w:sz w:val="20"/>
        </w:rPr>
        <w:tab/>
      </w: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Relaciones de Coordinación:</w:t>
      </w: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INTERNAS: </w:t>
      </w:r>
    </w:p>
    <w:p w:rsidR="003F791E" w:rsidRPr="003F791E" w:rsidRDefault="003F791E" w:rsidP="003F791E">
      <w:pPr>
        <w:autoSpaceDE w:val="0"/>
        <w:autoSpaceDN w:val="0"/>
        <w:adjustRightInd w:val="0"/>
        <w:spacing w:after="0"/>
        <w:ind w:left="1134"/>
        <w:rPr>
          <w:rFonts w:ascii="Azo Sans Lt" w:hAnsi="Azo Sans Lt"/>
          <w:sz w:val="20"/>
          <w:szCs w:val="20"/>
        </w:rPr>
      </w:pPr>
      <w:r w:rsidRPr="003F791E">
        <w:rPr>
          <w:rFonts w:ascii="Azo Sans Lt" w:hAnsi="Azo Sans Lt"/>
          <w:sz w:val="20"/>
          <w:szCs w:val="20"/>
        </w:rPr>
        <w:t>Unidad de Planeación Evaluación y Difusión</w:t>
      </w:r>
    </w:p>
    <w:p w:rsidR="003F791E" w:rsidRDefault="003F791E" w:rsidP="003F791E">
      <w:pPr>
        <w:autoSpaceDE w:val="0"/>
        <w:autoSpaceDN w:val="0"/>
        <w:adjustRightInd w:val="0"/>
        <w:spacing w:after="0"/>
        <w:ind w:left="1134"/>
        <w:rPr>
          <w:rFonts w:ascii="Azo Sans Lt" w:hAnsi="Azo Sans Lt" w:cs="Calibri"/>
          <w:sz w:val="20"/>
          <w:szCs w:val="20"/>
        </w:rPr>
      </w:pPr>
      <w:r w:rsidRPr="003F791E">
        <w:rPr>
          <w:rFonts w:ascii="Azo Sans Lt" w:hAnsi="Azo Sans Lt" w:cs="Calibri"/>
          <w:sz w:val="20"/>
          <w:szCs w:val="20"/>
        </w:rPr>
        <w:t>Coordinación Médica y Asistencial</w:t>
      </w:r>
    </w:p>
    <w:p w:rsidR="00F052CE" w:rsidRPr="003F791E" w:rsidRDefault="00F052CE" w:rsidP="003F791E">
      <w:pPr>
        <w:autoSpaceDE w:val="0"/>
        <w:autoSpaceDN w:val="0"/>
        <w:adjustRightInd w:val="0"/>
        <w:spacing w:after="0"/>
        <w:ind w:left="1134"/>
        <w:rPr>
          <w:rFonts w:ascii="Azo Sans Lt" w:hAnsi="Azo Sans Lt" w:cs="Calibri"/>
          <w:sz w:val="20"/>
          <w:szCs w:val="20"/>
        </w:rPr>
      </w:pPr>
      <w:r>
        <w:rPr>
          <w:rFonts w:ascii="Azo Sans Lt" w:hAnsi="Azo Sans Lt" w:cs="Calibri"/>
          <w:sz w:val="20"/>
          <w:szCs w:val="20"/>
        </w:rPr>
        <w:t>Unidad Médica y Asistencial</w:t>
      </w:r>
    </w:p>
    <w:p w:rsidR="003F791E" w:rsidRDefault="003F791E" w:rsidP="003F791E">
      <w:pPr>
        <w:pStyle w:val="Estilo1"/>
        <w:tabs>
          <w:tab w:val="clear" w:pos="397"/>
          <w:tab w:val="clear" w:pos="851"/>
          <w:tab w:val="clear" w:pos="1418"/>
          <w:tab w:val="clear" w:pos="1928"/>
          <w:tab w:val="left" w:pos="434"/>
        </w:tabs>
        <w:spacing w:line="240" w:lineRule="auto"/>
        <w:ind w:left="1134"/>
        <w:rPr>
          <w:rFonts w:ascii="Azo Sans Lt" w:hAnsi="Azo Sans Lt"/>
          <w:sz w:val="20"/>
          <w:lang w:val="es-ES"/>
        </w:rPr>
      </w:pPr>
      <w:r w:rsidRPr="006217AF">
        <w:rPr>
          <w:rFonts w:ascii="Azo Sans Lt" w:hAnsi="Azo Sans Lt"/>
          <w:sz w:val="20"/>
          <w:lang w:val="es-ES"/>
        </w:rPr>
        <w:t>Coordinación de Atención Psicológica</w:t>
      </w:r>
    </w:p>
    <w:p w:rsidR="00F052CE" w:rsidRPr="006217AF" w:rsidRDefault="00531E02" w:rsidP="003F791E">
      <w:pPr>
        <w:pStyle w:val="Estilo1"/>
        <w:tabs>
          <w:tab w:val="clear" w:pos="397"/>
          <w:tab w:val="clear" w:pos="851"/>
          <w:tab w:val="clear" w:pos="1418"/>
          <w:tab w:val="clear" w:pos="1928"/>
          <w:tab w:val="left" w:pos="434"/>
        </w:tabs>
        <w:spacing w:line="240" w:lineRule="auto"/>
        <w:ind w:left="1134"/>
        <w:rPr>
          <w:rFonts w:ascii="Azo Sans Lt" w:hAnsi="Azo Sans Lt"/>
          <w:sz w:val="20"/>
          <w:lang w:val="es-ES"/>
        </w:rPr>
      </w:pPr>
      <w:r>
        <w:rPr>
          <w:rFonts w:ascii="Azo Sans Lt" w:hAnsi="Azo Sans Lt"/>
          <w:sz w:val="20"/>
          <w:lang w:val="es-ES"/>
        </w:rPr>
        <w:t>Unidad de Atención Psicológica</w:t>
      </w:r>
    </w:p>
    <w:p w:rsidR="003F791E" w:rsidRDefault="003F791E" w:rsidP="003F791E">
      <w:pPr>
        <w:pStyle w:val="Estilo1"/>
        <w:tabs>
          <w:tab w:val="clear" w:pos="397"/>
          <w:tab w:val="clear" w:pos="851"/>
          <w:tab w:val="clear" w:pos="1418"/>
          <w:tab w:val="clear" w:pos="1928"/>
          <w:tab w:val="left" w:pos="292"/>
        </w:tabs>
        <w:spacing w:line="240" w:lineRule="auto"/>
        <w:ind w:left="1134"/>
        <w:rPr>
          <w:rFonts w:ascii="Azo Sans Lt" w:hAnsi="Azo Sans Lt"/>
          <w:sz w:val="20"/>
          <w:lang w:val="es-ES"/>
        </w:rPr>
      </w:pPr>
      <w:r w:rsidRPr="006217AF">
        <w:rPr>
          <w:rFonts w:ascii="Azo Sans Lt" w:hAnsi="Azo Sans Lt"/>
          <w:sz w:val="20"/>
          <w:lang w:val="es-ES"/>
        </w:rPr>
        <w:t>Departamento Administrativo</w:t>
      </w:r>
    </w:p>
    <w:p w:rsidR="00531E02" w:rsidRPr="006217AF" w:rsidRDefault="00531E02" w:rsidP="003F791E">
      <w:pPr>
        <w:pStyle w:val="Estilo1"/>
        <w:tabs>
          <w:tab w:val="clear" w:pos="397"/>
          <w:tab w:val="clear" w:pos="851"/>
          <w:tab w:val="clear" w:pos="1418"/>
          <w:tab w:val="clear" w:pos="1928"/>
          <w:tab w:val="left" w:pos="292"/>
        </w:tabs>
        <w:spacing w:line="240" w:lineRule="auto"/>
        <w:ind w:left="1134"/>
        <w:rPr>
          <w:rFonts w:ascii="Azo Sans Lt" w:hAnsi="Azo Sans Lt"/>
          <w:sz w:val="20"/>
          <w:lang w:val="es-ES"/>
        </w:rPr>
      </w:pPr>
      <w:r>
        <w:rPr>
          <w:rFonts w:ascii="Azo Sans Lt" w:hAnsi="Azo Sans Lt"/>
          <w:sz w:val="20"/>
          <w:lang w:val="es-ES"/>
        </w:rPr>
        <w:t>Unidad de Recursos Humanos</w:t>
      </w: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lang w:val="es-ES"/>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lang w:val="es-ES"/>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lang w:val="es-ES"/>
        </w:rPr>
      </w:pPr>
      <w:r>
        <w:rPr>
          <w:rFonts w:ascii="Azo Sans Lt" w:hAnsi="Azo Sans Lt"/>
          <w:sz w:val="20"/>
          <w:lang w:val="es-ES"/>
        </w:rPr>
        <w:t>EXTERNAS:</w:t>
      </w:r>
    </w:p>
    <w:p w:rsidR="003F791E" w:rsidRPr="006217AF" w:rsidRDefault="003F791E" w:rsidP="003F791E">
      <w:pPr>
        <w:autoSpaceDE w:val="0"/>
        <w:autoSpaceDN w:val="0"/>
        <w:adjustRightInd w:val="0"/>
        <w:spacing w:after="0" w:line="240" w:lineRule="auto"/>
        <w:ind w:left="1134"/>
        <w:jc w:val="both"/>
        <w:rPr>
          <w:rFonts w:ascii="Azo Sans Lt" w:hAnsi="Azo Sans Lt"/>
          <w:sz w:val="20"/>
          <w:szCs w:val="20"/>
        </w:rPr>
      </w:pPr>
      <w:r w:rsidRPr="006217AF">
        <w:rPr>
          <w:rFonts w:ascii="Azo Sans Lt" w:hAnsi="Azo Sans Lt"/>
          <w:sz w:val="20"/>
          <w:szCs w:val="20"/>
        </w:rPr>
        <w:t>Dirección de Informática e Innovación Gubernamental</w:t>
      </w:r>
    </w:p>
    <w:p w:rsidR="003F791E" w:rsidRPr="006217AF" w:rsidRDefault="003F791E" w:rsidP="003F791E">
      <w:pPr>
        <w:autoSpaceDE w:val="0"/>
        <w:autoSpaceDN w:val="0"/>
        <w:adjustRightInd w:val="0"/>
        <w:spacing w:after="0" w:line="240" w:lineRule="auto"/>
        <w:ind w:left="1134"/>
        <w:jc w:val="both"/>
        <w:rPr>
          <w:rFonts w:ascii="Azo Sans Lt" w:hAnsi="Azo Sans Lt"/>
          <w:sz w:val="20"/>
          <w:szCs w:val="20"/>
        </w:rPr>
      </w:pPr>
      <w:r w:rsidRPr="006217AF">
        <w:rPr>
          <w:rFonts w:ascii="Azo Sans Lt" w:hAnsi="Azo Sans Lt"/>
          <w:sz w:val="20"/>
          <w:szCs w:val="20"/>
        </w:rPr>
        <w:t>Área de Informática de la Secretaría de Finanzas</w:t>
      </w: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r w:rsidRPr="006217AF">
        <w:rPr>
          <w:rFonts w:ascii="Azo Sans Lt" w:hAnsi="Azo Sans Lt"/>
          <w:sz w:val="20"/>
          <w:szCs w:val="20"/>
        </w:rPr>
        <w:t>Área de Informática de la Secretaría de Salud</w:t>
      </w:r>
    </w:p>
    <w:p w:rsidR="003F791E" w:rsidRDefault="000E455A"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r w:rsidRPr="006217AF">
        <w:rPr>
          <w:rFonts w:ascii="Azo Sans Lt" w:hAnsi="Azo Sans Lt"/>
          <w:sz w:val="20"/>
          <w:lang w:val="es-ES"/>
        </w:rPr>
        <w:t>Órgano Interno</w:t>
      </w:r>
      <w:r>
        <w:rPr>
          <w:rFonts w:ascii="Azo Sans Lt" w:hAnsi="Azo Sans Lt"/>
          <w:sz w:val="20"/>
          <w:lang w:val="es-ES"/>
        </w:rPr>
        <w:t xml:space="preserve"> de</w:t>
      </w:r>
      <w:r w:rsidRPr="006217AF">
        <w:rPr>
          <w:rFonts w:ascii="Azo Sans Lt" w:hAnsi="Azo Sans Lt"/>
          <w:sz w:val="20"/>
          <w:lang w:val="es-ES"/>
        </w:rPr>
        <w:t xml:space="preserve"> Control</w:t>
      </w: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E775C5" w:rsidRDefault="00E775C5"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sectPr w:rsidR="00E775C5" w:rsidSect="005A1341">
          <w:footerReference w:type="default" r:id="rId29"/>
          <w:pgSz w:w="12240" w:h="15840" w:code="1"/>
          <w:pgMar w:top="1701" w:right="1134" w:bottom="1418" w:left="1701" w:header="720" w:footer="720" w:gutter="0"/>
          <w:cols w:space="720"/>
        </w:sectPr>
      </w:pPr>
    </w:p>
    <w:p w:rsidR="003F791E" w:rsidRPr="00EA25DA"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b/>
          <w:sz w:val="20"/>
        </w:rPr>
        <w:tab/>
      </w:r>
      <w:r w:rsidRPr="003D1D55">
        <w:rPr>
          <w:rFonts w:ascii="Azo Sans Lt" w:hAnsi="Azo Sans Lt"/>
          <w:sz w:val="20"/>
        </w:rPr>
        <w:t>Objetivo y Funciones</w:t>
      </w:r>
    </w:p>
    <w:p w:rsidR="003F791E" w:rsidRPr="00544292" w:rsidRDefault="003F791E" w:rsidP="003F791E">
      <w:pPr>
        <w:autoSpaceDE w:val="0"/>
        <w:autoSpaceDN w:val="0"/>
        <w:adjustRightInd w:val="0"/>
        <w:spacing w:after="0" w:line="240" w:lineRule="auto"/>
        <w:ind w:left="284"/>
        <w:rPr>
          <w:rFonts w:ascii="Azo Sans Lt" w:hAnsi="Azo Sans Lt" w:cs="Calibri"/>
          <w:sz w:val="12"/>
          <w:szCs w:val="20"/>
        </w:rPr>
      </w:pPr>
    </w:p>
    <w:p w:rsidR="003F791E" w:rsidRDefault="003F791E" w:rsidP="003F791E">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Objetivo:</w:t>
      </w:r>
    </w:p>
    <w:p w:rsidR="003F791E" w:rsidRDefault="003F791E" w:rsidP="003F791E">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6217AF">
        <w:rPr>
          <w:rFonts w:ascii="Azo Sans Lt" w:hAnsi="Azo Sans Lt"/>
          <w:sz w:val="20"/>
          <w:szCs w:val="20"/>
          <w:lang w:eastAsia="es-MX"/>
        </w:rPr>
        <w:t>Velar por un buen funcionamiento del e</w:t>
      </w:r>
      <w:r>
        <w:rPr>
          <w:rFonts w:ascii="Azo Sans Lt" w:hAnsi="Azo Sans Lt"/>
          <w:sz w:val="20"/>
          <w:szCs w:val="20"/>
          <w:lang w:eastAsia="es-MX"/>
        </w:rPr>
        <w:t>quipo informático del Organismo;</w:t>
      </w:r>
      <w:r w:rsidRPr="006217AF">
        <w:rPr>
          <w:rFonts w:ascii="Azo Sans Lt" w:hAnsi="Azo Sans Lt"/>
          <w:sz w:val="20"/>
          <w:szCs w:val="20"/>
          <w:lang w:eastAsia="es-MX"/>
        </w:rPr>
        <w:t xml:space="preserve"> mantener un servicio continuo y eficiente en la atención a los usuarios que hacen u</w:t>
      </w:r>
      <w:r>
        <w:rPr>
          <w:rFonts w:ascii="Azo Sans Lt" w:hAnsi="Azo Sans Lt"/>
          <w:sz w:val="20"/>
          <w:szCs w:val="20"/>
          <w:lang w:eastAsia="es-MX"/>
        </w:rPr>
        <w:t xml:space="preserve">so de los </w:t>
      </w:r>
      <w:r w:rsidR="009546D9">
        <w:rPr>
          <w:rFonts w:ascii="Azo Sans Lt" w:hAnsi="Azo Sans Lt"/>
          <w:sz w:val="20"/>
          <w:szCs w:val="20"/>
          <w:lang w:eastAsia="es-MX"/>
        </w:rPr>
        <w:t>equipos de</w:t>
      </w:r>
      <w:r>
        <w:rPr>
          <w:rFonts w:ascii="Azo Sans Lt" w:hAnsi="Azo Sans Lt"/>
          <w:sz w:val="20"/>
          <w:szCs w:val="20"/>
          <w:lang w:eastAsia="es-MX"/>
        </w:rPr>
        <w:t xml:space="preserve"> cómputo; a</w:t>
      </w:r>
      <w:r w:rsidRPr="006217AF">
        <w:rPr>
          <w:rFonts w:ascii="Azo Sans Lt" w:hAnsi="Azo Sans Lt"/>
          <w:sz w:val="20"/>
          <w:szCs w:val="20"/>
          <w:lang w:eastAsia="es-MX"/>
        </w:rPr>
        <w:t>sí como colaborar en la modernización</w:t>
      </w:r>
      <w:r>
        <w:rPr>
          <w:rFonts w:ascii="Azo Sans Lt" w:hAnsi="Azo Sans Lt"/>
          <w:sz w:val="20"/>
          <w:szCs w:val="20"/>
          <w:lang w:eastAsia="es-MX"/>
        </w:rPr>
        <w:t xml:space="preserve"> </w:t>
      </w:r>
      <w:r w:rsidRPr="006217AF">
        <w:rPr>
          <w:rFonts w:ascii="Azo Sans Lt" w:hAnsi="Azo Sans Lt"/>
          <w:sz w:val="20"/>
          <w:szCs w:val="20"/>
          <w:lang w:eastAsia="es-MX"/>
        </w:rPr>
        <w:t>de la Institución mediante el diseño de software para la automatización de los diferentes procesos que se realizan,</w:t>
      </w:r>
      <w:r w:rsidRPr="006217AF">
        <w:rPr>
          <w:rFonts w:ascii="Azo Sans Lt" w:hAnsi="Azo Sans Lt"/>
          <w:sz w:val="20"/>
          <w:szCs w:val="20"/>
        </w:rPr>
        <w:t xml:space="preserve"> para que se simplifique y agilice el intercambio de información interna y externa de la Institución.</w:t>
      </w:r>
    </w:p>
    <w:p w:rsidR="003F791E" w:rsidRDefault="003F791E" w:rsidP="003F791E">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3F791E">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Funciones:</w:t>
      </w:r>
    </w:p>
    <w:p w:rsidR="003F791E" w:rsidRDefault="003F791E" w:rsidP="003F791E">
      <w:pPr>
        <w:pStyle w:val="MO1938"/>
        <w:tabs>
          <w:tab w:val="clear" w:pos="1418"/>
          <w:tab w:val="clear" w:pos="1928"/>
          <w:tab w:val="left" w:pos="1134"/>
          <w:tab w:val="left" w:pos="2835"/>
        </w:tabs>
        <w:spacing w:line="240" w:lineRule="auto"/>
        <w:ind w:left="1134" w:right="-1" w:firstLine="0"/>
        <w:rPr>
          <w:rFonts w:ascii="Azo Sans Lt" w:hAnsi="Azo Sans Lt"/>
          <w:sz w:val="20"/>
          <w:szCs w:val="20"/>
        </w:rPr>
      </w:pPr>
    </w:p>
    <w:p w:rsidR="003F791E" w:rsidRPr="004856D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szCs w:val="20"/>
        </w:rPr>
      </w:pPr>
      <w:r w:rsidRPr="004856D1">
        <w:rPr>
          <w:rFonts w:ascii="Azo Sans Lt" w:hAnsi="Azo Sans Lt"/>
          <w:sz w:val="20"/>
        </w:rPr>
        <w:t>Coadyuvar en la elaboración de los Manuales de Organización y Procedimientos que se requieran para el eficiente y eficaz ejercicio de sus funciones</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4856D1">
        <w:rPr>
          <w:rFonts w:ascii="Azo Sans Lt" w:hAnsi="Azo Sans Lt"/>
          <w:sz w:val="20"/>
        </w:rPr>
        <w:t>Establecer lineamientos generales en materia de informática, así como integrar, instrumentar el programa de desarrollo informático de la Institución</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4856D1">
        <w:rPr>
          <w:rFonts w:ascii="Azo Sans Lt" w:hAnsi="Azo Sans Lt"/>
          <w:sz w:val="20"/>
        </w:rPr>
        <w:t>Supervisar el avance en los programas autorizados, encomendados en el área</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4856D1">
        <w:rPr>
          <w:rFonts w:ascii="Azo Sans Lt" w:hAnsi="Azo Sans Lt"/>
          <w:sz w:val="20"/>
        </w:rPr>
        <w:t xml:space="preserve">Acordar con el Titular de la </w:t>
      </w:r>
      <w:r w:rsidR="009546D9">
        <w:rPr>
          <w:rFonts w:ascii="Azo Sans Lt" w:hAnsi="Azo Sans Lt"/>
          <w:sz w:val="20"/>
        </w:rPr>
        <w:t>I</w:t>
      </w:r>
      <w:r w:rsidR="009546D9" w:rsidRPr="004856D1">
        <w:rPr>
          <w:rFonts w:ascii="Azo Sans Lt" w:hAnsi="Azo Sans Lt"/>
          <w:sz w:val="20"/>
        </w:rPr>
        <w:t>nstitución la</w:t>
      </w:r>
      <w:r w:rsidRPr="004856D1">
        <w:rPr>
          <w:rFonts w:ascii="Azo Sans Lt" w:hAnsi="Azo Sans Lt"/>
          <w:sz w:val="20"/>
        </w:rPr>
        <w:t xml:space="preserve"> resolución de los asuntos que se generen en la esfera de su competencia</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4856D1">
        <w:rPr>
          <w:rFonts w:ascii="Azo Sans Lt" w:hAnsi="Azo Sans Lt"/>
          <w:sz w:val="20"/>
        </w:rPr>
        <w:t xml:space="preserve">Mantener coordinación con las demás áreas administrativas, y en su caso con otras dependencias </w:t>
      </w:r>
      <w:r w:rsidR="009546D9" w:rsidRPr="004856D1">
        <w:rPr>
          <w:rFonts w:ascii="Azo Sans Lt" w:hAnsi="Azo Sans Lt"/>
          <w:sz w:val="20"/>
        </w:rPr>
        <w:t>y entidades</w:t>
      </w:r>
      <w:r w:rsidRPr="004856D1">
        <w:rPr>
          <w:rFonts w:ascii="Azo Sans Lt" w:hAnsi="Azo Sans Lt"/>
          <w:sz w:val="20"/>
        </w:rPr>
        <w:t xml:space="preserve"> para el mejor despacho de los asuntos de su competencia</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Apoyar en la elaboración de presentaciones, diseño de carteles, trípticos, formatos, revista y captura de información</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Dar apoyo técnico cuando requiera la utilización del equipo de cómputo</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Gestionar el mantenimiento adecuado a los equipos de cómputo cada determinado tiempo</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Asesorar y sugerir en las adquisiciones de los equipos de cómputo</w:t>
      </w:r>
    </w:p>
    <w:p w:rsidR="003F791E" w:rsidRPr="005A1341" w:rsidRDefault="003F791E"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Programar, organizar, dirigir, controlar y evaluar las labores que tengan encomendadas de conformidad con las disposiciones establecidas en el presente reglamento</w:t>
      </w:r>
    </w:p>
    <w:p w:rsidR="003F791E"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Mantener actualizado el software de la institución (licencia y antivirus)</w:t>
      </w:r>
    </w:p>
    <w:p w:rsidR="004856D1" w:rsidRPr="005A1341" w:rsidRDefault="009546D9"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Generar resultados</w:t>
      </w:r>
      <w:r w:rsidR="004856D1" w:rsidRPr="005A1341">
        <w:rPr>
          <w:rFonts w:ascii="Azo Sans Lt" w:hAnsi="Azo Sans Lt"/>
          <w:sz w:val="20"/>
        </w:rPr>
        <w:t xml:space="preserve"> de los análisis de la información que se requiera en las diferentes áreas de este organismo</w:t>
      </w:r>
    </w:p>
    <w:p w:rsidR="004856D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6217AF">
        <w:rPr>
          <w:rFonts w:ascii="Azo Sans Lt" w:hAnsi="Azo Sans Lt"/>
          <w:sz w:val="20"/>
        </w:rPr>
        <w:t>Diseñar e implementar políticas, normas y programas para mantener actualizada la infraestructura de cómputo de las unidades administrativas de la Institución y evaluar su funcionamiento en congruencia con los requerimientos de las unidades</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Dictaminar sobre la contratación, adquisición, instalación, operación y mantenimiento de los equipos de procesamiento electrónico de datos e imágenes, incluyendo sus programas, equipos auxiliares asignados a las unidades administrativas de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Dictaminar y evaluar los servicios informáticos que proporcionan a la Institución las empresas prestadoras de servicios</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Proponer los programas y presupuestos anuales destinados a proporcionar los servicios de informática, en base a los requerimientos de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Definir en coordinación con las unidades administrativas de la Institución, los servicios en materia de informática necesarios para el desarrollo de las funciones a ellas encomendadas</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Desarrollar e instrumentar en colaboración con las unidades administrativas usuarias, los controles sobre la información derivada de los procesos informáticos desarrollados por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Diseñar y programar las bases de datos del sistema informático de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Implantar los estándares para la adquisición y contratación de equipo y licencias para software, así como para los servicios de mantenimiento de tales equipos</w:t>
      </w:r>
    </w:p>
    <w:p w:rsidR="00F410F6" w:rsidRDefault="00F410F6" w:rsidP="00F410F6">
      <w:pPr>
        <w:pStyle w:val="MO1938"/>
        <w:tabs>
          <w:tab w:val="clear" w:pos="1418"/>
          <w:tab w:val="clear" w:pos="1928"/>
          <w:tab w:val="left" w:pos="1134"/>
          <w:tab w:val="left" w:pos="2835"/>
        </w:tabs>
        <w:spacing w:line="240" w:lineRule="auto"/>
        <w:ind w:right="-1"/>
        <w:rPr>
          <w:rFonts w:ascii="Azo Sans Lt" w:hAnsi="Azo Sans Lt"/>
          <w:sz w:val="20"/>
          <w:szCs w:val="20"/>
        </w:rPr>
      </w:pPr>
    </w:p>
    <w:p w:rsidR="00E775C5" w:rsidRDefault="00E775C5" w:rsidP="004856D1">
      <w:pPr>
        <w:pStyle w:val="MO1938"/>
        <w:tabs>
          <w:tab w:val="clear" w:pos="1418"/>
          <w:tab w:val="clear" w:pos="1928"/>
          <w:tab w:val="left" w:pos="1134"/>
          <w:tab w:val="left" w:pos="2835"/>
        </w:tabs>
        <w:spacing w:line="240" w:lineRule="auto"/>
        <w:ind w:right="-1"/>
        <w:rPr>
          <w:rFonts w:ascii="Azo Sans Lt" w:hAnsi="Azo Sans Lt"/>
          <w:sz w:val="20"/>
          <w:szCs w:val="20"/>
        </w:rPr>
        <w:sectPr w:rsidR="00E775C5" w:rsidSect="005A1341">
          <w:footerReference w:type="default" r:id="rId30"/>
          <w:pgSz w:w="12240" w:h="15840" w:code="1"/>
          <w:pgMar w:top="1701" w:right="1134" w:bottom="1418" w:left="1701" w:header="720" w:footer="720" w:gutter="0"/>
          <w:cols w:space="720"/>
        </w:sectPr>
      </w:pPr>
    </w:p>
    <w:p w:rsidR="004856D1" w:rsidRPr="00EA25DA" w:rsidRDefault="004856D1" w:rsidP="004856D1">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4856D1" w:rsidRDefault="004856D1" w:rsidP="004856D1">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b/>
          <w:sz w:val="20"/>
        </w:rPr>
        <w:tab/>
      </w:r>
      <w:r w:rsidRPr="003D1D55">
        <w:rPr>
          <w:rFonts w:ascii="Azo Sans Lt" w:hAnsi="Azo Sans Lt"/>
          <w:sz w:val="20"/>
        </w:rPr>
        <w:t>Objetivo y Funciones</w:t>
      </w:r>
    </w:p>
    <w:p w:rsidR="004856D1" w:rsidRPr="004856D1" w:rsidRDefault="004856D1" w:rsidP="004856D1">
      <w:pPr>
        <w:pStyle w:val="MO1938"/>
        <w:tabs>
          <w:tab w:val="clear" w:pos="1418"/>
          <w:tab w:val="clear" w:pos="1928"/>
          <w:tab w:val="left" w:pos="1134"/>
          <w:tab w:val="left" w:pos="2835"/>
        </w:tabs>
        <w:spacing w:line="240" w:lineRule="auto"/>
        <w:ind w:right="-1"/>
        <w:rPr>
          <w:rFonts w:ascii="Azo Sans Lt" w:hAnsi="Azo Sans Lt"/>
          <w:sz w:val="20"/>
          <w:szCs w:val="20"/>
          <w:lang w:val="es-ES_tradnl"/>
        </w:rPr>
      </w:pPr>
    </w:p>
    <w:p w:rsidR="007152DD" w:rsidRPr="004900AC" w:rsidRDefault="007152DD" w:rsidP="007152DD">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4856D1" w:rsidRDefault="004856D1" w:rsidP="004856D1">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 xml:space="preserve">Establecer Programas de </w:t>
      </w:r>
      <w:r w:rsidR="009546D9" w:rsidRPr="005A1341">
        <w:rPr>
          <w:rFonts w:ascii="Azo Sans Lt" w:hAnsi="Azo Sans Lt"/>
          <w:sz w:val="20"/>
        </w:rPr>
        <w:t>Capacitación en</w:t>
      </w:r>
      <w:r w:rsidRPr="005A1341">
        <w:rPr>
          <w:rFonts w:ascii="Azo Sans Lt" w:hAnsi="Azo Sans Lt"/>
          <w:sz w:val="20"/>
        </w:rPr>
        <w:t xml:space="preserve"> materia de informática al personal adscrito a las unidades administrativas de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Implantar políticas de seguridad en las instalaciones y en los sitios de Internet de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Controlar la asignación de bienes a las unidades administrativas de la Institución</w:t>
      </w:r>
    </w:p>
    <w:p w:rsidR="004856D1" w:rsidRPr="005A134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Diseñar, desarrollar y alimentar los sistemas de información que se operan o vinculan directamente con la Institución</w:t>
      </w:r>
    </w:p>
    <w:p w:rsidR="004856D1" w:rsidRDefault="004856D1" w:rsidP="003837FE">
      <w:pPr>
        <w:pStyle w:val="MO1938"/>
        <w:numPr>
          <w:ilvl w:val="0"/>
          <w:numId w:val="9"/>
        </w:numPr>
        <w:tabs>
          <w:tab w:val="clear" w:pos="1418"/>
          <w:tab w:val="clear" w:pos="1928"/>
          <w:tab w:val="left" w:pos="1134"/>
          <w:tab w:val="left" w:pos="2835"/>
        </w:tabs>
        <w:spacing w:line="240" w:lineRule="auto"/>
        <w:ind w:left="426" w:right="-1" w:hanging="426"/>
        <w:rPr>
          <w:rFonts w:ascii="Azo Sans Lt" w:hAnsi="Azo Sans Lt"/>
          <w:sz w:val="20"/>
        </w:rPr>
      </w:pPr>
      <w:r w:rsidRPr="005A1341">
        <w:rPr>
          <w:rFonts w:ascii="Azo Sans Lt" w:hAnsi="Azo Sans Lt"/>
          <w:sz w:val="20"/>
        </w:rPr>
        <w:t>Las demás que le confieren a otras disposiciones legales y reglamentarias aplicables</w:t>
      </w:r>
      <w:r w:rsidR="003370A8">
        <w:rPr>
          <w:rFonts w:ascii="Azo Sans Lt" w:hAnsi="Azo Sans Lt"/>
          <w:sz w:val="20"/>
        </w:rPr>
        <w:t>.</w:t>
      </w:r>
    </w:p>
    <w:p w:rsidR="003370A8" w:rsidRPr="00040B5F" w:rsidRDefault="003370A8" w:rsidP="007A1E1B">
      <w:pPr>
        <w:pStyle w:val="MO1938"/>
        <w:numPr>
          <w:ilvl w:val="0"/>
          <w:numId w:val="9"/>
        </w:numPr>
        <w:tabs>
          <w:tab w:val="clear" w:pos="397"/>
          <w:tab w:val="clear" w:pos="1418"/>
          <w:tab w:val="clear" w:pos="1928"/>
          <w:tab w:val="left" w:pos="1134"/>
          <w:tab w:val="left" w:pos="2835"/>
        </w:tabs>
        <w:spacing w:line="240" w:lineRule="auto"/>
        <w:ind w:left="426" w:right="-1" w:hanging="426"/>
        <w:rPr>
          <w:rFonts w:ascii="Azo Sans Lt" w:hAnsi="Azo Sans Lt"/>
          <w:sz w:val="20"/>
          <w:szCs w:val="20"/>
        </w:rPr>
      </w:pPr>
      <w:r w:rsidRPr="009546D9">
        <w:rPr>
          <w:rFonts w:ascii="Azo Sans Lt" w:hAnsi="Azo Sans Lt"/>
          <w:sz w:val="20"/>
          <w:szCs w:val="20"/>
        </w:rPr>
        <w:t>Las demás que le encomiende el Director General, el Reglamento Interior y los acuerdos de la Junta de Gobierno.</w:t>
      </w:r>
      <w:r w:rsidR="007A1E1B">
        <w:rPr>
          <w:rFonts w:ascii="Azo Sans Lt" w:hAnsi="Azo Sans Lt"/>
          <w:sz w:val="20"/>
          <w:szCs w:val="20"/>
        </w:rPr>
        <w:t xml:space="preserve"> </w:t>
      </w:r>
    </w:p>
    <w:p w:rsidR="003370A8" w:rsidRPr="005A1341" w:rsidRDefault="003370A8" w:rsidP="007A1E1B">
      <w:pPr>
        <w:pStyle w:val="MO1938"/>
        <w:tabs>
          <w:tab w:val="clear" w:pos="397"/>
          <w:tab w:val="clear" w:pos="1418"/>
          <w:tab w:val="clear" w:pos="1928"/>
          <w:tab w:val="left" w:pos="0"/>
          <w:tab w:val="left" w:pos="1134"/>
          <w:tab w:val="left" w:pos="2835"/>
        </w:tabs>
        <w:spacing w:line="240" w:lineRule="auto"/>
        <w:ind w:left="0" w:right="-1" w:firstLine="0"/>
        <w:rPr>
          <w:rFonts w:ascii="Azo Sans Lt" w:hAnsi="Azo Sans Lt"/>
          <w:sz w:val="20"/>
        </w:rPr>
      </w:pPr>
    </w:p>
    <w:p w:rsidR="003F791E" w:rsidRPr="005A1341" w:rsidRDefault="003F791E" w:rsidP="003370A8">
      <w:pPr>
        <w:pStyle w:val="MO1938"/>
        <w:tabs>
          <w:tab w:val="clear" w:pos="1418"/>
          <w:tab w:val="clear" w:pos="1928"/>
          <w:tab w:val="left" w:pos="1134"/>
          <w:tab w:val="left" w:pos="2835"/>
        </w:tabs>
        <w:spacing w:line="240" w:lineRule="auto"/>
        <w:ind w:left="0" w:right="-1" w:firstLine="0"/>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ind w:firstLine="1134"/>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3F791E">
      <w:pPr>
        <w:pStyle w:val="Estilo1"/>
        <w:tabs>
          <w:tab w:val="clear" w:pos="397"/>
          <w:tab w:val="clear" w:pos="851"/>
          <w:tab w:val="clear" w:pos="1418"/>
          <w:tab w:val="clear" w:pos="1928"/>
          <w:tab w:val="left" w:pos="1134"/>
        </w:tabs>
        <w:spacing w:line="240" w:lineRule="auto"/>
        <w:rPr>
          <w:rFonts w:ascii="Azo Sans Lt" w:hAnsi="Azo Sans Lt"/>
          <w:sz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4856D1" w:rsidRDefault="004856D1"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3F791E" w:rsidRDefault="003F791E" w:rsidP="008D7D1C">
      <w:pPr>
        <w:pStyle w:val="MO1938"/>
        <w:tabs>
          <w:tab w:val="clear" w:pos="1418"/>
          <w:tab w:val="clear" w:pos="1928"/>
          <w:tab w:val="left" w:pos="1134"/>
          <w:tab w:val="left" w:pos="2835"/>
        </w:tabs>
        <w:spacing w:line="240" w:lineRule="auto"/>
        <w:ind w:right="-1"/>
        <w:rPr>
          <w:rFonts w:ascii="Azo Sans Lt" w:hAnsi="Azo Sans Lt"/>
          <w:sz w:val="20"/>
          <w:szCs w:val="20"/>
        </w:rPr>
      </w:pPr>
    </w:p>
    <w:p w:rsidR="008D7D1C" w:rsidRPr="00EA25DA" w:rsidRDefault="008D7D1C" w:rsidP="004F6F10">
      <w:pPr>
        <w:pStyle w:val="Estilo1"/>
        <w:tabs>
          <w:tab w:val="clear" w:pos="397"/>
          <w:tab w:val="clear" w:pos="851"/>
          <w:tab w:val="clear" w:pos="1418"/>
          <w:tab w:val="clear" w:pos="1928"/>
          <w:tab w:val="left" w:pos="1134"/>
          <w:tab w:val="left" w:pos="2835"/>
        </w:tabs>
        <w:spacing w:line="240" w:lineRule="auto"/>
        <w:rPr>
          <w:rFonts w:ascii="Azo Sans Lt" w:hAnsi="Azo Sans Lt"/>
          <w:sz w:val="20"/>
        </w:rPr>
        <w:sectPr w:rsidR="008D7D1C" w:rsidRPr="00EA25DA" w:rsidSect="005A1341">
          <w:footerReference w:type="default" r:id="rId31"/>
          <w:pgSz w:w="12240" w:h="15840" w:code="1"/>
          <w:pgMar w:top="1701" w:right="1134" w:bottom="1418" w:left="1701" w:header="720" w:footer="720" w:gutter="0"/>
          <w:cols w:space="720"/>
        </w:sectPr>
      </w:pPr>
    </w:p>
    <w:p w:rsidR="00877614" w:rsidRPr="00771F01" w:rsidRDefault="00877614" w:rsidP="00877614">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 2829</w:t>
      </w:r>
      <w:r w:rsidRPr="00771F01">
        <w:rPr>
          <w:rFonts w:ascii="Azo Sans Lt" w:hAnsi="Azo Sans Lt"/>
          <w:sz w:val="20"/>
          <w:szCs w:val="20"/>
        </w:rPr>
        <w:tab/>
        <w:t>MANUAL DE ORGANIZACIÓN</w:t>
      </w:r>
    </w:p>
    <w:p w:rsidR="00877614" w:rsidRPr="003C7163" w:rsidRDefault="00877614" w:rsidP="00877614">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3C7163">
        <w:rPr>
          <w:rFonts w:ascii="Azo Sans Lt" w:hAnsi="Azo Sans Lt"/>
          <w:sz w:val="20"/>
        </w:rPr>
        <w:tab/>
        <w:t>COORDINACI</w:t>
      </w:r>
      <w:r>
        <w:rPr>
          <w:rFonts w:ascii="Azo Sans Lt" w:hAnsi="Azo Sans Lt"/>
          <w:sz w:val="20"/>
        </w:rPr>
        <w:t>Ó</w:t>
      </w:r>
      <w:r w:rsidRPr="003C7163">
        <w:rPr>
          <w:rFonts w:ascii="Azo Sans Lt" w:hAnsi="Azo Sans Lt"/>
          <w:sz w:val="20"/>
        </w:rPr>
        <w:t>N MÉDICA Y ASISTENCIAL</w:t>
      </w:r>
    </w:p>
    <w:p w:rsidR="00877614" w:rsidRPr="003C7163" w:rsidRDefault="00877614" w:rsidP="00877614">
      <w:pPr>
        <w:pStyle w:val="Estilo1"/>
        <w:tabs>
          <w:tab w:val="clear" w:pos="397"/>
          <w:tab w:val="clear" w:pos="851"/>
          <w:tab w:val="clear" w:pos="1418"/>
          <w:tab w:val="clear" w:pos="1928"/>
          <w:tab w:val="left" w:pos="1134"/>
        </w:tabs>
        <w:spacing w:line="240" w:lineRule="auto"/>
        <w:ind w:left="1560" w:hanging="420"/>
        <w:rPr>
          <w:rFonts w:ascii="Azo Sans Lt" w:hAnsi="Azo Sans Lt"/>
          <w:sz w:val="20"/>
        </w:rPr>
      </w:pPr>
      <w:r w:rsidRPr="003C7163">
        <w:rPr>
          <w:rFonts w:ascii="Azo Sans Lt" w:hAnsi="Azo Sans Lt"/>
          <w:sz w:val="20"/>
        </w:rPr>
        <w:t>Estructura Orgánica.</w:t>
      </w: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center"/>
        <w:rPr>
          <w:rFonts w:ascii="Azo Sans Lt" w:hAnsi="Azo Sans Lt"/>
          <w:sz w:val="20"/>
          <w:szCs w:val="20"/>
        </w:rPr>
      </w:pPr>
      <w:r>
        <w:rPr>
          <w:rFonts w:ascii="Azo Sans Lt" w:hAnsi="Azo Sans Lt"/>
          <w:noProof/>
          <w:sz w:val="20"/>
          <w:szCs w:val="20"/>
          <w:lang w:eastAsia="es-MX"/>
        </w:rPr>
        <w:drawing>
          <wp:inline distT="0" distB="0" distL="0" distR="0">
            <wp:extent cx="1543050" cy="866775"/>
            <wp:effectExtent l="0" t="0" r="0" b="0"/>
            <wp:docPr id="1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ordinador.jpg"/>
                    <pic:cNvPicPr/>
                  </pic:nvPicPr>
                  <pic:blipFill>
                    <a:blip r:embed="rId32">
                      <a:extLst>
                        <a:ext uri="{28A0092B-C50C-407E-A947-70E740481C1C}">
                          <a14:useLocalDpi xmlns:a14="http://schemas.microsoft.com/office/drawing/2010/main" val="0"/>
                        </a:ext>
                      </a:extLst>
                    </a:blip>
                    <a:stretch>
                      <a:fillRect/>
                    </a:stretch>
                  </pic:blipFill>
                  <pic:spPr>
                    <a:xfrm>
                      <a:off x="0" y="0"/>
                      <a:ext cx="1543050" cy="866775"/>
                    </a:xfrm>
                    <a:prstGeom prst="rect">
                      <a:avLst/>
                    </a:prstGeom>
                  </pic:spPr>
                </pic:pic>
              </a:graphicData>
            </a:graphic>
          </wp:inline>
        </w:drawing>
      </w: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tbl>
      <w:tblPr>
        <w:tblpPr w:leftFromText="141" w:rightFromText="141" w:vertAnchor="text" w:horzAnchor="margin" w:tblpY="225"/>
        <w:tblW w:w="9070" w:type="dxa"/>
        <w:tblLook w:val="00A0" w:firstRow="1" w:lastRow="0" w:firstColumn="1" w:lastColumn="0" w:noHBand="0" w:noVBand="0"/>
      </w:tblPr>
      <w:tblGrid>
        <w:gridCol w:w="4535"/>
        <w:gridCol w:w="4535"/>
      </w:tblGrid>
      <w:tr w:rsidR="00F13B2F" w:rsidRPr="003C7163" w:rsidTr="00F13B2F">
        <w:trPr>
          <w:trHeight w:val="384"/>
        </w:trPr>
        <w:tc>
          <w:tcPr>
            <w:tcW w:w="4535" w:type="dxa"/>
          </w:tcPr>
          <w:p w:rsidR="00F13B2F" w:rsidRPr="003C7163"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Pr>
                <w:rFonts w:ascii="Azo Sans Lt" w:hAnsi="Azo Sans Lt"/>
                <w:sz w:val="20"/>
                <w:szCs w:val="20"/>
              </w:rPr>
              <w:t>Vo</w:t>
            </w:r>
            <w:proofErr w:type="spellEnd"/>
            <w:r>
              <w:rPr>
                <w:rFonts w:ascii="Azo Sans Lt" w:hAnsi="Azo Sans Lt"/>
                <w:sz w:val="20"/>
                <w:szCs w:val="20"/>
              </w:rPr>
              <w:t>. B</w:t>
            </w:r>
            <w:r w:rsidRPr="003C7163">
              <w:rPr>
                <w:rFonts w:ascii="Azo Sans Lt" w:hAnsi="Azo Sans Lt"/>
                <w:sz w:val="20"/>
                <w:szCs w:val="20"/>
              </w:rPr>
              <w:t>o.</w:t>
            </w:r>
          </w:p>
          <w:p w:rsidR="00F13B2F" w:rsidRPr="003C7163"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 xml:space="preserve"> COORDINADOR MÉ</w:t>
            </w:r>
            <w:r w:rsidRPr="003C7163">
              <w:rPr>
                <w:rFonts w:ascii="Azo Sans Lt" w:hAnsi="Azo Sans Lt"/>
                <w:sz w:val="20"/>
                <w:szCs w:val="20"/>
              </w:rPr>
              <w:t>DIC</w:t>
            </w:r>
            <w:r>
              <w:rPr>
                <w:rFonts w:ascii="Azo Sans Lt" w:hAnsi="Azo Sans Lt"/>
                <w:sz w:val="20"/>
                <w:szCs w:val="20"/>
              </w:rPr>
              <w:t>O</w:t>
            </w:r>
            <w:r w:rsidRPr="003C7163">
              <w:rPr>
                <w:rFonts w:ascii="Azo Sans Lt" w:hAnsi="Azo Sans Lt"/>
                <w:sz w:val="20"/>
                <w:szCs w:val="20"/>
              </w:rPr>
              <w:t xml:space="preserve"> Y ASISTENCIAL</w:t>
            </w:r>
          </w:p>
          <w:p w:rsidR="00F13B2F" w:rsidRPr="003C7163"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Pr="003C7163"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Pr="003C7163"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 xml:space="preserve">Dr. Pablo Del Jesús León </w:t>
            </w:r>
            <w:proofErr w:type="spellStart"/>
            <w:r>
              <w:rPr>
                <w:rFonts w:ascii="Azo Sans Lt" w:hAnsi="Azo Sans Lt"/>
                <w:sz w:val="20"/>
                <w:szCs w:val="20"/>
              </w:rPr>
              <w:t>Huchí</w:t>
            </w:r>
            <w:r w:rsidRPr="003C7163">
              <w:rPr>
                <w:rFonts w:ascii="Azo Sans Lt" w:hAnsi="Azo Sans Lt"/>
                <w:sz w:val="20"/>
                <w:szCs w:val="20"/>
              </w:rPr>
              <w:t>n</w:t>
            </w:r>
            <w:proofErr w:type="spellEnd"/>
          </w:p>
        </w:tc>
        <w:tc>
          <w:tcPr>
            <w:tcW w:w="4535" w:type="dxa"/>
          </w:tcPr>
          <w:p w:rsidR="00F13B2F" w:rsidRPr="003C7163"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F13B2F"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DIRECTOR GENERAL DEL SANNAFARM-VIDA NUEVA</w:t>
            </w:r>
          </w:p>
          <w:p w:rsidR="00F13B2F"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Default="00F13B2F" w:rsidP="00F13B2F">
            <w:pPr>
              <w:overflowPunct w:val="0"/>
              <w:autoSpaceDE w:val="0"/>
              <w:autoSpaceDN w:val="0"/>
              <w:adjustRightInd w:val="0"/>
              <w:spacing w:after="0" w:line="240" w:lineRule="auto"/>
              <w:jc w:val="center"/>
              <w:textAlignment w:val="baseline"/>
              <w:rPr>
                <w:rFonts w:ascii="Azo Sans Lt" w:hAnsi="Azo Sans Lt"/>
                <w:sz w:val="20"/>
                <w:szCs w:val="20"/>
              </w:rPr>
            </w:pPr>
          </w:p>
          <w:p w:rsidR="00F13B2F" w:rsidRPr="003C7163" w:rsidRDefault="00F410F6" w:rsidP="00F13B2F">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Dr. Gilberto César García Salazar</w:t>
            </w:r>
          </w:p>
        </w:tc>
      </w:tr>
    </w:tbl>
    <w:p w:rsidR="00877614" w:rsidRDefault="00877614" w:rsidP="00877614">
      <w:pPr>
        <w:pStyle w:val="Sangradetextonormal"/>
        <w:jc w:val="both"/>
        <w:rPr>
          <w:rFonts w:ascii="Azo Sans Lt" w:hAnsi="Azo Sans Lt"/>
          <w:sz w:val="20"/>
          <w:szCs w:val="20"/>
        </w:rPr>
      </w:pPr>
    </w:p>
    <w:p w:rsidR="00877614" w:rsidRDefault="00877614" w:rsidP="00877614">
      <w:pPr>
        <w:pStyle w:val="Sangradetextonormal"/>
        <w:jc w:val="both"/>
        <w:rPr>
          <w:rFonts w:ascii="Azo Sans Lt" w:hAnsi="Azo Sans Lt"/>
          <w:sz w:val="20"/>
          <w:szCs w:val="20"/>
        </w:rPr>
      </w:pPr>
    </w:p>
    <w:p w:rsidR="00544292" w:rsidRDefault="00544292" w:rsidP="00877614">
      <w:pPr>
        <w:pStyle w:val="Sangradetextonormal"/>
        <w:jc w:val="both"/>
        <w:rPr>
          <w:rFonts w:ascii="Azo Sans Lt" w:hAnsi="Azo Sans Lt"/>
          <w:sz w:val="20"/>
          <w:szCs w:val="20"/>
        </w:rPr>
        <w:sectPr w:rsidR="00544292" w:rsidSect="005A1341">
          <w:footerReference w:type="default" r:id="rId33"/>
          <w:pgSz w:w="12240" w:h="15840"/>
          <w:pgMar w:top="1417" w:right="1134" w:bottom="1417" w:left="1701" w:header="708" w:footer="708" w:gutter="0"/>
          <w:cols w:space="708"/>
          <w:docGrid w:linePitch="360"/>
        </w:sectPr>
      </w:pPr>
    </w:p>
    <w:p w:rsidR="00877614" w:rsidRPr="00771F01" w:rsidRDefault="00F13B2F" w:rsidP="00771F01">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771F01">
        <w:rPr>
          <w:rFonts w:ascii="Azo Sans Lt" w:hAnsi="Azo Sans Lt"/>
          <w:sz w:val="20"/>
          <w:szCs w:val="20"/>
        </w:rPr>
        <w:lastRenderedPageBreak/>
        <w:t>MO</w:t>
      </w:r>
      <w:r w:rsidR="00877614" w:rsidRPr="00771F01">
        <w:rPr>
          <w:rFonts w:ascii="Azo Sans Lt" w:hAnsi="Azo Sans Lt"/>
          <w:sz w:val="20"/>
          <w:szCs w:val="20"/>
        </w:rPr>
        <w:t xml:space="preserve"> 2829</w:t>
      </w:r>
      <w:r w:rsidR="00877614" w:rsidRPr="00771F01">
        <w:rPr>
          <w:rFonts w:ascii="Azo Sans Lt" w:hAnsi="Azo Sans Lt"/>
          <w:sz w:val="20"/>
          <w:szCs w:val="20"/>
        </w:rPr>
        <w:tab/>
        <w:t>MANUAL DE ORGANIZACIÓN</w:t>
      </w:r>
    </w:p>
    <w:p w:rsidR="00877614" w:rsidRPr="003C7163" w:rsidRDefault="00877614" w:rsidP="00771F01">
      <w:pPr>
        <w:pStyle w:val="Sangradetextonormal"/>
        <w:tabs>
          <w:tab w:val="left" w:pos="1134"/>
        </w:tabs>
        <w:spacing w:after="0"/>
        <w:ind w:left="0"/>
        <w:jc w:val="both"/>
        <w:rPr>
          <w:rFonts w:ascii="Azo Sans Lt" w:hAnsi="Azo Sans Lt"/>
          <w:sz w:val="20"/>
          <w:szCs w:val="20"/>
        </w:rPr>
      </w:pPr>
      <w:r>
        <w:rPr>
          <w:rFonts w:ascii="Azo Sans Lt" w:hAnsi="Azo Sans Lt"/>
          <w:sz w:val="20"/>
          <w:szCs w:val="20"/>
        </w:rPr>
        <w:tab/>
      </w:r>
      <w:r w:rsidRPr="003C7163">
        <w:rPr>
          <w:rFonts w:ascii="Azo Sans Lt" w:hAnsi="Azo Sans Lt"/>
          <w:sz w:val="20"/>
          <w:szCs w:val="20"/>
        </w:rPr>
        <w:t>An</w:t>
      </w:r>
      <w:r>
        <w:rPr>
          <w:rFonts w:ascii="Azo Sans Lt" w:hAnsi="Azo Sans Lt"/>
          <w:sz w:val="20"/>
          <w:szCs w:val="20"/>
        </w:rPr>
        <w:t>alítico de Plazas</w:t>
      </w:r>
    </w:p>
    <w:p w:rsidR="00877614" w:rsidRPr="003C7163" w:rsidRDefault="00877614" w:rsidP="00771F01">
      <w:pPr>
        <w:pStyle w:val="Sangradetextonormal"/>
        <w:tabs>
          <w:tab w:val="left" w:pos="1134"/>
        </w:tabs>
        <w:spacing w:after="0"/>
        <w:ind w:left="0"/>
        <w:jc w:val="both"/>
        <w:rPr>
          <w:rFonts w:ascii="Azo Sans Lt" w:hAnsi="Azo Sans Lt"/>
          <w:sz w:val="20"/>
          <w:szCs w:val="20"/>
        </w:rPr>
      </w:pPr>
      <w:r>
        <w:rPr>
          <w:rFonts w:ascii="Azo Sans Lt" w:hAnsi="Azo Sans Lt"/>
          <w:sz w:val="20"/>
          <w:szCs w:val="20"/>
        </w:rPr>
        <w:tab/>
        <w:t>Coordinación Médica y Asistencial</w:t>
      </w:r>
    </w:p>
    <w:p w:rsidR="00877614" w:rsidRPr="003C7163" w:rsidRDefault="00877614" w:rsidP="00F13B2F">
      <w:pPr>
        <w:pStyle w:val="Sangradetextonormal"/>
        <w:spacing w:after="0"/>
        <w:jc w:val="both"/>
        <w:rPr>
          <w:rFonts w:ascii="Azo Sans Lt" w:hAnsi="Azo Sans Lt"/>
          <w:sz w:val="20"/>
          <w:szCs w:val="20"/>
        </w:rPr>
      </w:pPr>
    </w:p>
    <w:tbl>
      <w:tblPr>
        <w:tblpPr w:leftFromText="141" w:rightFromText="141" w:vertAnchor="page" w:horzAnchor="margin" w:tblpXSpec="center"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04"/>
        <w:gridCol w:w="3261"/>
        <w:gridCol w:w="1417"/>
        <w:gridCol w:w="1418"/>
        <w:gridCol w:w="1418"/>
      </w:tblGrid>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NIVEL</w:t>
            </w:r>
          </w:p>
        </w:tc>
        <w:tc>
          <w:tcPr>
            <w:tcW w:w="3261"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PUESTO</w:t>
            </w:r>
          </w:p>
        </w:tc>
        <w:tc>
          <w:tcPr>
            <w:tcW w:w="1417" w:type="dxa"/>
            <w:vAlign w:val="center"/>
          </w:tcPr>
          <w:p w:rsidR="00F13B2F" w:rsidRPr="00900298" w:rsidRDefault="00F13B2F" w:rsidP="00F13B2F">
            <w:pPr>
              <w:pStyle w:val="vida1"/>
              <w:tabs>
                <w:tab w:val="left" w:pos="1620"/>
              </w:tabs>
              <w:spacing w:line="240" w:lineRule="auto"/>
              <w:ind w:left="0" w:right="0" w:firstLine="0"/>
              <w:jc w:val="center"/>
              <w:rPr>
                <w:rFonts w:ascii="Azo Sans Lt" w:eastAsia="Batang" w:hAnsi="Azo Sans Lt" w:cstheme="minorBidi"/>
                <w:b w:val="0"/>
                <w:sz w:val="16"/>
                <w:szCs w:val="16"/>
                <w:lang w:eastAsia="en-US"/>
              </w:rPr>
            </w:pPr>
            <w:r w:rsidRPr="00900298">
              <w:rPr>
                <w:rFonts w:ascii="Azo Sans Lt" w:eastAsia="Batang" w:hAnsi="Azo Sans Lt" w:cstheme="minorBidi"/>
                <w:b w:val="0"/>
                <w:sz w:val="16"/>
                <w:szCs w:val="16"/>
                <w:lang w:eastAsia="en-US"/>
              </w:rPr>
              <w:t>OFICINA  DEL COORDINADOR</w:t>
            </w:r>
          </w:p>
        </w:tc>
        <w:tc>
          <w:tcPr>
            <w:tcW w:w="1418" w:type="dxa"/>
            <w:vAlign w:val="center"/>
          </w:tcPr>
          <w:p w:rsidR="00F13B2F" w:rsidRPr="00900298" w:rsidRDefault="00F13B2F" w:rsidP="00F13B2F">
            <w:pPr>
              <w:pStyle w:val="vida1"/>
              <w:tabs>
                <w:tab w:val="left" w:pos="1620"/>
              </w:tabs>
              <w:spacing w:line="240" w:lineRule="auto"/>
              <w:ind w:left="0" w:right="0" w:firstLine="0"/>
              <w:jc w:val="center"/>
              <w:rPr>
                <w:rFonts w:ascii="Azo Sans Lt" w:eastAsia="Batang" w:hAnsi="Azo Sans Lt" w:cstheme="minorBidi"/>
                <w:b w:val="0"/>
                <w:sz w:val="16"/>
                <w:szCs w:val="16"/>
                <w:lang w:eastAsia="en-US"/>
              </w:rPr>
            </w:pPr>
            <w:r w:rsidRPr="00900298">
              <w:rPr>
                <w:rFonts w:ascii="Azo Sans Lt" w:eastAsia="Batang" w:hAnsi="Azo Sans Lt" w:cstheme="minorBidi"/>
                <w:b w:val="0"/>
                <w:sz w:val="16"/>
                <w:szCs w:val="16"/>
                <w:lang w:eastAsia="en-US"/>
              </w:rPr>
              <w:t>UNIDAD MÉDICA Y ASISTENCIAL</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TOTAL</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6.2</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Coordinador</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 xml:space="preserve">Jefe de Unidad de Atención Médica </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 xml:space="preserve">1 </w:t>
            </w:r>
            <w:r w:rsidRPr="00900298">
              <w:rPr>
                <w:rFonts w:ascii="Azo Sans Lt" w:hAnsi="Azo Sans Lt"/>
                <w:b w:val="0"/>
                <w:sz w:val="20"/>
                <w:szCs w:val="20"/>
                <w:vertAlign w:val="superscript"/>
              </w:rPr>
              <w:t>1)</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Médico Especializado</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 xml:space="preserve">1 </w:t>
            </w:r>
            <w:r>
              <w:rPr>
                <w:rFonts w:ascii="Azo Sans Lt" w:hAnsi="Azo Sans Lt"/>
                <w:b w:val="0"/>
                <w:sz w:val="20"/>
                <w:szCs w:val="20"/>
                <w:vertAlign w:val="superscript"/>
              </w:rPr>
              <w:t>3</w:t>
            </w:r>
            <w:r w:rsidRPr="00900298">
              <w:rPr>
                <w:rFonts w:ascii="Azo Sans Lt" w:hAnsi="Azo Sans Lt"/>
                <w:b w:val="0"/>
                <w:sz w:val="20"/>
                <w:szCs w:val="20"/>
                <w:vertAlign w:val="superscript"/>
              </w:rPr>
              <w:t>)</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7.1</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Médico</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00298">
              <w:rPr>
                <w:rFonts w:ascii="Azo Sans Lt" w:eastAsia="Batang" w:hAnsi="Azo Sans Lt" w:cstheme="minorBidi"/>
                <w:b w:val="0"/>
                <w:sz w:val="20"/>
                <w:szCs w:val="20"/>
                <w:lang w:eastAsia="en-US"/>
              </w:rPr>
              <w:t>4</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4</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 xml:space="preserve">Enfermera General </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 xml:space="preserve">1 </w:t>
            </w:r>
            <w:r w:rsidRPr="00900298">
              <w:rPr>
                <w:rFonts w:ascii="Azo Sans Lt" w:hAnsi="Azo Sans Lt"/>
                <w:b w:val="0"/>
                <w:sz w:val="20"/>
                <w:szCs w:val="20"/>
                <w:vertAlign w:val="superscript"/>
              </w:rPr>
              <w:t>1)</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Enfermero</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 xml:space="preserve">3 </w:t>
            </w:r>
            <w:r w:rsidRPr="00900298">
              <w:rPr>
                <w:rFonts w:ascii="Azo Sans Lt" w:hAnsi="Azo Sans Lt"/>
                <w:b w:val="0"/>
                <w:sz w:val="20"/>
                <w:szCs w:val="20"/>
                <w:vertAlign w:val="superscript"/>
              </w:rPr>
              <w:t>1)</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3</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Analista C</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2</w:t>
            </w:r>
            <w:r>
              <w:rPr>
                <w:rFonts w:ascii="Azo Sans Lt" w:hAnsi="Azo Sans Lt"/>
                <w:b w:val="0"/>
                <w:sz w:val="20"/>
                <w:szCs w:val="20"/>
                <w:vertAlign w:val="superscript"/>
              </w:rPr>
              <w:t xml:space="preserve"> 5</w:t>
            </w:r>
            <w:r w:rsidRPr="00900298">
              <w:rPr>
                <w:rFonts w:ascii="Azo Sans Lt" w:hAnsi="Azo Sans Lt"/>
                <w:b w:val="0"/>
                <w:sz w:val="20"/>
                <w:szCs w:val="20"/>
                <w:vertAlign w:val="superscript"/>
              </w:rPr>
              <w:t>)</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10.1</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 xml:space="preserve">Tutor </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00298">
              <w:rPr>
                <w:rFonts w:ascii="Azo Sans Lt" w:eastAsia="Batang" w:hAnsi="Azo Sans Lt" w:cstheme="minorBidi"/>
                <w:b w:val="0"/>
                <w:sz w:val="20"/>
                <w:szCs w:val="20"/>
                <w:lang w:eastAsia="en-US"/>
              </w:rPr>
              <w:t>5</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5</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9.2</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Asistente médico</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1</w:t>
            </w:r>
            <w:r>
              <w:rPr>
                <w:rFonts w:ascii="Azo Sans Lt" w:hAnsi="Azo Sans Lt"/>
                <w:b w:val="0"/>
                <w:sz w:val="20"/>
                <w:szCs w:val="20"/>
                <w:vertAlign w:val="superscript"/>
              </w:rPr>
              <w:t xml:space="preserve"> 2</w:t>
            </w:r>
            <w:r w:rsidRPr="00900298">
              <w:rPr>
                <w:rFonts w:ascii="Azo Sans Lt" w:hAnsi="Azo Sans Lt"/>
                <w:b w:val="0"/>
                <w:sz w:val="20"/>
                <w:szCs w:val="20"/>
                <w:vertAlign w:val="superscript"/>
              </w:rPr>
              <w:t>)</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10.2</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Enfermero “A”</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00298">
              <w:rPr>
                <w:rFonts w:ascii="Azo Sans Lt" w:eastAsia="Batang" w:hAnsi="Azo Sans Lt" w:cstheme="minorBidi"/>
                <w:b w:val="0"/>
                <w:sz w:val="20"/>
                <w:szCs w:val="20"/>
                <w:lang w:eastAsia="en-US"/>
              </w:rPr>
              <w:t xml:space="preserve">8 </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8</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10.1</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Auxiliar  administrativo</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00298">
              <w:rPr>
                <w:rFonts w:ascii="Azo Sans Lt" w:eastAsia="Batang" w:hAnsi="Azo Sans Lt" w:cstheme="minorBidi"/>
                <w:b w:val="0"/>
                <w:sz w:val="20"/>
                <w:szCs w:val="20"/>
                <w:lang w:eastAsia="en-US"/>
              </w:rPr>
              <w:t>1</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10</w:t>
            </w: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Secretaria “E”</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1418" w:type="dxa"/>
            <w:vAlign w:val="center"/>
          </w:tcPr>
          <w:p w:rsidR="00F13B2F" w:rsidRPr="00900298" w:rsidRDefault="00900298"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Pr>
                <w:rFonts w:ascii="Azo Sans Lt" w:hAnsi="Azo Sans Lt"/>
                <w:b w:val="0"/>
                <w:sz w:val="20"/>
                <w:szCs w:val="20"/>
              </w:rPr>
              <w:t xml:space="preserve">1 </w:t>
            </w:r>
            <w:r>
              <w:rPr>
                <w:rFonts w:ascii="Azo Sans Lt" w:hAnsi="Azo Sans Lt"/>
                <w:b w:val="0"/>
                <w:sz w:val="20"/>
                <w:szCs w:val="20"/>
                <w:vertAlign w:val="superscript"/>
              </w:rPr>
              <w:t>4</w:t>
            </w:r>
            <w:r w:rsidRPr="00900298">
              <w:rPr>
                <w:rFonts w:ascii="Azo Sans Lt" w:hAnsi="Azo Sans Lt"/>
                <w:b w:val="0"/>
                <w:sz w:val="20"/>
                <w:szCs w:val="20"/>
                <w:vertAlign w:val="superscript"/>
              </w:rPr>
              <w:t>)</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r>
      <w:tr w:rsidR="00F13B2F" w:rsidRPr="00350B95" w:rsidTr="00F13B2F">
        <w:trPr>
          <w:trHeight w:val="283"/>
        </w:trPr>
        <w:tc>
          <w:tcPr>
            <w:tcW w:w="1204"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p>
        </w:tc>
        <w:tc>
          <w:tcPr>
            <w:tcW w:w="3261" w:type="dxa"/>
            <w:vAlign w:val="center"/>
          </w:tcPr>
          <w:p w:rsidR="00F13B2F" w:rsidRPr="009546D9" w:rsidRDefault="00F13B2F" w:rsidP="00F13B2F">
            <w:pPr>
              <w:pStyle w:val="vida1"/>
              <w:tabs>
                <w:tab w:val="left" w:pos="1620"/>
              </w:tabs>
              <w:spacing w:line="240" w:lineRule="auto"/>
              <w:ind w:left="0" w:right="0" w:firstLine="0"/>
              <w:jc w:val="left"/>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TOTAL</w:t>
            </w:r>
          </w:p>
        </w:tc>
        <w:tc>
          <w:tcPr>
            <w:tcW w:w="1417"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1</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26</w:t>
            </w:r>
          </w:p>
        </w:tc>
        <w:tc>
          <w:tcPr>
            <w:tcW w:w="1418" w:type="dxa"/>
            <w:vAlign w:val="center"/>
          </w:tcPr>
          <w:p w:rsidR="00F13B2F" w:rsidRPr="009546D9" w:rsidRDefault="00F13B2F" w:rsidP="00F13B2F">
            <w:pPr>
              <w:pStyle w:val="vida1"/>
              <w:tabs>
                <w:tab w:val="left" w:pos="1620"/>
              </w:tabs>
              <w:spacing w:line="240" w:lineRule="auto"/>
              <w:ind w:left="0" w:right="0" w:firstLine="0"/>
              <w:jc w:val="center"/>
              <w:rPr>
                <w:rFonts w:ascii="Azo Sans Lt" w:eastAsia="Batang" w:hAnsi="Azo Sans Lt" w:cstheme="minorBidi"/>
                <w:b w:val="0"/>
                <w:sz w:val="20"/>
                <w:szCs w:val="20"/>
                <w:lang w:eastAsia="en-US"/>
              </w:rPr>
            </w:pPr>
            <w:r w:rsidRPr="009546D9">
              <w:rPr>
                <w:rFonts w:ascii="Azo Sans Lt" w:eastAsia="Batang" w:hAnsi="Azo Sans Lt" w:cstheme="minorBidi"/>
                <w:b w:val="0"/>
                <w:sz w:val="20"/>
                <w:szCs w:val="20"/>
                <w:lang w:eastAsia="en-US"/>
              </w:rPr>
              <w:t>27</w:t>
            </w:r>
          </w:p>
        </w:tc>
      </w:tr>
    </w:tbl>
    <w:p w:rsidR="00877614" w:rsidRDefault="00877614" w:rsidP="00877614">
      <w:pPr>
        <w:spacing w:after="0" w:line="240" w:lineRule="auto"/>
        <w:rPr>
          <w:rFonts w:ascii="Azo Sans Lt" w:hAnsi="Azo Sans Lt"/>
          <w:sz w:val="20"/>
          <w:szCs w:val="20"/>
        </w:rPr>
      </w:pPr>
    </w:p>
    <w:p w:rsidR="00F13B2F" w:rsidRPr="003C7163" w:rsidRDefault="00F13B2F" w:rsidP="00877614">
      <w:pPr>
        <w:spacing w:after="0" w:line="240" w:lineRule="auto"/>
        <w:rPr>
          <w:rFonts w:ascii="Azo Sans Lt" w:hAnsi="Azo Sans Lt"/>
          <w:sz w:val="20"/>
          <w:szCs w:val="20"/>
        </w:rPr>
      </w:pPr>
    </w:p>
    <w:p w:rsidR="00877614" w:rsidRPr="00D00A23" w:rsidRDefault="00877614" w:rsidP="00877614">
      <w:pPr>
        <w:spacing w:after="0" w:line="240" w:lineRule="auto"/>
        <w:ind w:left="705" w:hanging="705"/>
        <w:rPr>
          <w:rFonts w:ascii="Azo Sans Lt" w:hAnsi="Azo Sans Lt"/>
          <w:sz w:val="20"/>
          <w:szCs w:val="20"/>
        </w:rPr>
      </w:pPr>
      <w:r w:rsidRPr="00D00A23">
        <w:rPr>
          <w:rFonts w:ascii="Azo Sans Lt" w:hAnsi="Azo Sans Lt"/>
          <w:sz w:val="20"/>
          <w:szCs w:val="20"/>
        </w:rPr>
        <w:t>1)</w:t>
      </w:r>
      <w:r w:rsidRPr="00D00A23">
        <w:rPr>
          <w:rFonts w:ascii="Azo Sans Lt" w:hAnsi="Azo Sans Lt"/>
          <w:sz w:val="20"/>
          <w:szCs w:val="20"/>
        </w:rPr>
        <w:tab/>
      </w:r>
      <w:r w:rsidR="00900298">
        <w:rPr>
          <w:rFonts w:ascii="Azo Sans Lt" w:hAnsi="Azo Sans Lt"/>
          <w:sz w:val="20"/>
          <w:szCs w:val="20"/>
        </w:rPr>
        <w:t>Personal c</w:t>
      </w:r>
      <w:r w:rsidRPr="00D00A23">
        <w:rPr>
          <w:rFonts w:ascii="Azo Sans Lt" w:hAnsi="Azo Sans Lt"/>
          <w:sz w:val="20"/>
          <w:szCs w:val="20"/>
        </w:rPr>
        <w:t xml:space="preserve">omisionado del Instituto de Servicios Descentralizados de Salud Pública en </w:t>
      </w:r>
      <w:r>
        <w:rPr>
          <w:rFonts w:ascii="Azo Sans Lt" w:hAnsi="Azo Sans Lt"/>
          <w:sz w:val="20"/>
          <w:szCs w:val="20"/>
        </w:rPr>
        <w:t xml:space="preserve">el Gobierno de Campeche (Plaza Federal </w:t>
      </w:r>
      <w:r w:rsidR="009546D9">
        <w:rPr>
          <w:rFonts w:ascii="Azo Sans Lt" w:hAnsi="Azo Sans Lt"/>
          <w:sz w:val="20"/>
          <w:szCs w:val="20"/>
        </w:rPr>
        <w:t>y Contrato</w:t>
      </w:r>
      <w:r w:rsidRPr="00D00A23">
        <w:rPr>
          <w:rFonts w:ascii="Azo Sans Lt" w:hAnsi="Azo Sans Lt"/>
          <w:sz w:val="20"/>
          <w:szCs w:val="20"/>
        </w:rPr>
        <w:t>).</w:t>
      </w:r>
    </w:p>
    <w:p w:rsidR="00877614" w:rsidRPr="00D00A23" w:rsidRDefault="00877614" w:rsidP="00877614">
      <w:pPr>
        <w:spacing w:after="0" w:line="240" w:lineRule="auto"/>
        <w:ind w:left="709" w:hanging="709"/>
        <w:rPr>
          <w:rFonts w:ascii="Azo Sans Lt" w:hAnsi="Azo Sans Lt"/>
          <w:sz w:val="20"/>
          <w:szCs w:val="20"/>
        </w:rPr>
      </w:pPr>
      <w:r w:rsidRPr="00D00A23">
        <w:rPr>
          <w:rFonts w:ascii="Azo Sans Lt" w:hAnsi="Azo Sans Lt"/>
          <w:sz w:val="20"/>
          <w:szCs w:val="20"/>
        </w:rPr>
        <w:t>2)</w:t>
      </w:r>
      <w:r w:rsidRPr="00D00A23">
        <w:rPr>
          <w:rFonts w:ascii="Azo Sans Lt" w:hAnsi="Azo Sans Lt"/>
          <w:sz w:val="20"/>
          <w:szCs w:val="20"/>
        </w:rPr>
        <w:tab/>
      </w:r>
      <w:r w:rsidR="00900298">
        <w:rPr>
          <w:rFonts w:ascii="Azo Sans Lt" w:hAnsi="Azo Sans Lt"/>
          <w:sz w:val="20"/>
          <w:szCs w:val="20"/>
        </w:rPr>
        <w:t>Personal c</w:t>
      </w:r>
      <w:r w:rsidRPr="00D00A23">
        <w:rPr>
          <w:rFonts w:ascii="Azo Sans Lt" w:hAnsi="Azo Sans Lt"/>
          <w:sz w:val="20"/>
          <w:szCs w:val="20"/>
        </w:rPr>
        <w:t>omisionado al Sindicato Único de Trabajadores al Servicio de los Poderes Municipios y Organizaciones Descentralizadas del Estado de Campeche.</w:t>
      </w:r>
    </w:p>
    <w:p w:rsidR="00877614" w:rsidRPr="009C1037" w:rsidRDefault="00877614" w:rsidP="00877614">
      <w:pPr>
        <w:spacing w:after="0" w:line="240" w:lineRule="auto"/>
        <w:ind w:left="709" w:hanging="709"/>
        <w:rPr>
          <w:rFonts w:ascii="Azo Sans Lt" w:hAnsi="Azo Sans Lt"/>
          <w:sz w:val="20"/>
          <w:szCs w:val="20"/>
        </w:rPr>
      </w:pPr>
      <w:r>
        <w:rPr>
          <w:rFonts w:ascii="Azo Sans Lt" w:hAnsi="Azo Sans Lt"/>
          <w:sz w:val="20"/>
          <w:szCs w:val="20"/>
        </w:rPr>
        <w:t>3)</w:t>
      </w:r>
      <w:r w:rsidR="0028764C">
        <w:rPr>
          <w:rFonts w:ascii="Azo Sans Lt" w:hAnsi="Azo Sans Lt"/>
          <w:sz w:val="20"/>
          <w:szCs w:val="20"/>
        </w:rPr>
        <w:tab/>
      </w:r>
      <w:r w:rsidR="00900298">
        <w:rPr>
          <w:rFonts w:ascii="Azo Sans Lt" w:hAnsi="Azo Sans Lt"/>
          <w:sz w:val="20"/>
          <w:szCs w:val="20"/>
        </w:rPr>
        <w:t>Personal c</w:t>
      </w:r>
      <w:r w:rsidRPr="009C1037">
        <w:rPr>
          <w:rFonts w:ascii="Azo Sans Lt" w:hAnsi="Azo Sans Lt"/>
          <w:sz w:val="20"/>
          <w:szCs w:val="20"/>
        </w:rPr>
        <w:t>omisionado de la Secretaría Estatal de Salud</w:t>
      </w:r>
    </w:p>
    <w:p w:rsidR="00877614" w:rsidRDefault="00877614" w:rsidP="00F13B2F">
      <w:pPr>
        <w:spacing w:after="0"/>
        <w:rPr>
          <w:rFonts w:ascii="Azo Sans Lt" w:hAnsi="Azo Sans Lt"/>
          <w:sz w:val="20"/>
          <w:szCs w:val="20"/>
        </w:rPr>
      </w:pPr>
      <w:r w:rsidRPr="009C1037">
        <w:rPr>
          <w:rFonts w:ascii="Azo Sans Lt" w:hAnsi="Azo Sans Lt"/>
          <w:sz w:val="20"/>
          <w:szCs w:val="20"/>
        </w:rPr>
        <w:t>4)</w:t>
      </w:r>
      <w:r w:rsidR="0028764C">
        <w:rPr>
          <w:rFonts w:ascii="Azo Sans Lt" w:hAnsi="Azo Sans Lt"/>
          <w:sz w:val="20"/>
          <w:szCs w:val="20"/>
        </w:rPr>
        <w:tab/>
      </w:r>
      <w:r w:rsidR="00900298">
        <w:rPr>
          <w:rFonts w:ascii="Azo Sans Lt" w:hAnsi="Azo Sans Lt"/>
          <w:sz w:val="20"/>
          <w:szCs w:val="20"/>
        </w:rPr>
        <w:t>Personal c</w:t>
      </w:r>
      <w:r>
        <w:rPr>
          <w:rFonts w:ascii="Azo Sans Lt" w:hAnsi="Azo Sans Lt"/>
          <w:sz w:val="20"/>
          <w:szCs w:val="20"/>
        </w:rPr>
        <w:t>omisionado a la Secretaría Estatal de Salud</w:t>
      </w:r>
    </w:p>
    <w:p w:rsidR="00877614" w:rsidRDefault="00877614" w:rsidP="00F13B2F">
      <w:pPr>
        <w:spacing w:after="0"/>
        <w:rPr>
          <w:rFonts w:ascii="Azo Sans Lt" w:hAnsi="Azo Sans Lt"/>
          <w:sz w:val="20"/>
          <w:szCs w:val="20"/>
        </w:rPr>
      </w:pPr>
      <w:r>
        <w:rPr>
          <w:rFonts w:ascii="Azo Sans Lt" w:hAnsi="Azo Sans Lt"/>
          <w:sz w:val="20"/>
          <w:szCs w:val="20"/>
        </w:rPr>
        <w:t xml:space="preserve">5) </w:t>
      </w:r>
      <w:r>
        <w:rPr>
          <w:rFonts w:ascii="Azo Sans Lt" w:hAnsi="Azo Sans Lt"/>
          <w:sz w:val="20"/>
          <w:szCs w:val="20"/>
        </w:rPr>
        <w:tab/>
      </w:r>
      <w:r w:rsidR="00900298">
        <w:rPr>
          <w:rFonts w:ascii="Azo Sans Lt" w:hAnsi="Azo Sans Lt"/>
          <w:sz w:val="20"/>
          <w:szCs w:val="20"/>
        </w:rPr>
        <w:t>Personal c</w:t>
      </w:r>
      <w:r>
        <w:rPr>
          <w:rFonts w:ascii="Azo Sans Lt" w:hAnsi="Azo Sans Lt"/>
          <w:sz w:val="20"/>
          <w:szCs w:val="20"/>
        </w:rPr>
        <w:t>omisionado de la Secretaría Administración e Innovación Gubernamental</w:t>
      </w: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544292" w:rsidRDefault="00544292" w:rsidP="00F13B2F">
      <w:pPr>
        <w:pStyle w:val="Estilo1"/>
        <w:tabs>
          <w:tab w:val="clear" w:pos="397"/>
          <w:tab w:val="clear" w:pos="851"/>
          <w:tab w:val="clear" w:pos="1418"/>
          <w:tab w:val="clear" w:pos="1928"/>
          <w:tab w:val="left" w:pos="1134"/>
        </w:tabs>
        <w:spacing w:line="240" w:lineRule="auto"/>
        <w:rPr>
          <w:rFonts w:ascii="Azo Sans Lt" w:hAnsi="Azo Sans Lt"/>
          <w:sz w:val="20"/>
        </w:rPr>
        <w:sectPr w:rsidR="00544292" w:rsidSect="005A1341">
          <w:footerReference w:type="default" r:id="rId34"/>
          <w:pgSz w:w="12240" w:h="15840"/>
          <w:pgMar w:top="1417" w:right="1134" w:bottom="1417" w:left="1701" w:header="708" w:footer="708" w:gutter="0"/>
          <w:cols w:space="708"/>
          <w:docGrid w:linePitch="360"/>
        </w:sectPr>
      </w:pPr>
    </w:p>
    <w:p w:rsidR="00F13B2F" w:rsidRPr="00EA25DA"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F13B2F" w:rsidRPr="00FB75D9"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28764C" w:rsidRDefault="0028764C" w:rsidP="00F13B2F">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Descripción del Puesto</w:t>
      </w:r>
    </w:p>
    <w:p w:rsidR="0028764C" w:rsidRDefault="0028764C" w:rsidP="00F13B2F">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28764C" w:rsidP="0028764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F13B2F" w:rsidRPr="00FB75D9">
        <w:rPr>
          <w:rFonts w:ascii="Azo Sans Lt" w:hAnsi="Azo Sans Lt"/>
          <w:sz w:val="20"/>
        </w:rPr>
        <w:t>Puesto:</w:t>
      </w:r>
      <w:r>
        <w:rPr>
          <w:rFonts w:ascii="Azo Sans Lt" w:hAnsi="Azo Sans Lt"/>
          <w:sz w:val="20"/>
        </w:rPr>
        <w:tab/>
      </w:r>
      <w:r w:rsidR="00F13B2F" w:rsidRPr="00350B95">
        <w:rPr>
          <w:rFonts w:ascii="Azo Sans Lt" w:hAnsi="Azo Sans Lt"/>
          <w:sz w:val="20"/>
        </w:rPr>
        <w:t>Coordinador Médico y Asistencial</w:t>
      </w:r>
    </w:p>
    <w:p w:rsidR="00F13B2F" w:rsidRDefault="0028764C" w:rsidP="00F13B2F">
      <w:pPr>
        <w:pStyle w:val="Estilo1"/>
        <w:tabs>
          <w:tab w:val="clear" w:pos="397"/>
          <w:tab w:val="clear" w:pos="851"/>
          <w:tab w:val="clear" w:pos="1418"/>
          <w:tab w:val="clear" w:pos="1928"/>
          <w:tab w:val="left" w:pos="1134"/>
        </w:tabs>
        <w:spacing w:line="240" w:lineRule="auto"/>
        <w:rPr>
          <w:rFonts w:ascii="Azo Sans Lt" w:hAnsi="Azo Sans Lt"/>
          <w:b/>
          <w:sz w:val="20"/>
        </w:rPr>
      </w:pPr>
      <w:r>
        <w:rPr>
          <w:rFonts w:ascii="Azo Sans Lt" w:hAnsi="Azo Sans Lt" w:cs="Calibri"/>
          <w:sz w:val="20"/>
        </w:rPr>
        <w:tab/>
      </w:r>
      <w:r w:rsidR="00F13B2F" w:rsidRPr="00FB75D9">
        <w:rPr>
          <w:rFonts w:ascii="Azo Sans Lt" w:hAnsi="Azo Sans Lt" w:cs="Calibri"/>
          <w:sz w:val="20"/>
        </w:rPr>
        <w:t>Jefe Inmediato:</w:t>
      </w:r>
      <w:r>
        <w:rPr>
          <w:rFonts w:ascii="Azo Sans Lt" w:hAnsi="Azo Sans Lt" w:cs="Calibri"/>
          <w:sz w:val="20"/>
        </w:rPr>
        <w:tab/>
      </w:r>
      <w:r w:rsidR="00F13B2F" w:rsidRPr="003C7163">
        <w:rPr>
          <w:rFonts w:ascii="Azo Sans Lt" w:hAnsi="Azo Sans Lt"/>
          <w:sz w:val="20"/>
        </w:rPr>
        <w:t>Director General</w:t>
      </w:r>
    </w:p>
    <w:p w:rsidR="00F13B2F" w:rsidRDefault="0028764C" w:rsidP="00F13B2F">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13B2F">
        <w:rPr>
          <w:rFonts w:ascii="Azo Sans Lt" w:hAnsi="Azo Sans Lt"/>
          <w:sz w:val="20"/>
        </w:rPr>
        <w:t>Supervisa a:</w:t>
      </w:r>
      <w:r w:rsidR="00F13B2F">
        <w:rPr>
          <w:rFonts w:ascii="Azo Sans Lt" w:hAnsi="Azo Sans Lt"/>
          <w:sz w:val="20"/>
        </w:rPr>
        <w:tab/>
      </w:r>
      <w:r w:rsidR="00F410F6">
        <w:rPr>
          <w:rFonts w:ascii="Azo Sans Lt" w:hAnsi="Azo Sans Lt"/>
          <w:sz w:val="20"/>
        </w:rPr>
        <w:t>Responsable</w:t>
      </w:r>
      <w:r w:rsidR="00FD0478">
        <w:rPr>
          <w:rFonts w:ascii="Azo Sans Lt" w:hAnsi="Azo Sans Lt"/>
          <w:sz w:val="20"/>
        </w:rPr>
        <w:t xml:space="preserve"> de la Unidad Médica y Asistencial</w:t>
      </w:r>
    </w:p>
    <w:p w:rsidR="00F13B2F" w:rsidRDefault="00F13B2F" w:rsidP="0028764C">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28764C">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2876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Relaciones de Coordinación:</w:t>
      </w:r>
    </w:p>
    <w:p w:rsidR="00F13B2F" w:rsidRDefault="00F13B2F" w:rsidP="0028764C">
      <w:pPr>
        <w:pStyle w:val="Estilo1"/>
        <w:tabs>
          <w:tab w:val="clear" w:pos="397"/>
          <w:tab w:val="clear" w:pos="851"/>
          <w:tab w:val="clear" w:pos="1418"/>
          <w:tab w:val="clear" w:pos="1928"/>
          <w:tab w:val="left" w:pos="1134"/>
        </w:tabs>
        <w:spacing w:line="240" w:lineRule="auto"/>
        <w:rPr>
          <w:rFonts w:ascii="Azo Sans Lt" w:hAnsi="Azo Sans Lt"/>
          <w:sz w:val="20"/>
        </w:rPr>
      </w:pPr>
    </w:p>
    <w:p w:rsidR="00F13B2F" w:rsidRDefault="00F13B2F" w:rsidP="002876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INTERNAS: </w:t>
      </w:r>
    </w:p>
    <w:p w:rsidR="00F13B2F" w:rsidRDefault="00F13B2F"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rPr>
        <w:tab/>
      </w:r>
      <w:r w:rsidRPr="00350B95">
        <w:rPr>
          <w:rFonts w:ascii="Azo Sans Lt" w:hAnsi="Azo Sans Lt"/>
          <w:sz w:val="20"/>
          <w:szCs w:val="20"/>
        </w:rPr>
        <w:t>Coordinación de Atención Psicológica</w:t>
      </w:r>
    </w:p>
    <w:p w:rsidR="00F13B2F" w:rsidRPr="00FA4EB2" w:rsidRDefault="0028764C"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r>
      <w:r w:rsidR="00CF1EC0">
        <w:rPr>
          <w:rFonts w:ascii="Azo Sans Lt" w:hAnsi="Azo Sans Lt" w:cs="Calibri"/>
          <w:sz w:val="20"/>
          <w:szCs w:val="20"/>
        </w:rPr>
        <w:t>Departamento Administrativo</w:t>
      </w:r>
    </w:p>
    <w:p w:rsidR="00F13B2F" w:rsidRDefault="0028764C"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r>
      <w:r w:rsidR="00F13B2F">
        <w:rPr>
          <w:rFonts w:ascii="Azo Sans Lt" w:hAnsi="Azo Sans Lt"/>
          <w:sz w:val="20"/>
          <w:szCs w:val="20"/>
        </w:rPr>
        <w:t xml:space="preserve">Departamento de Planeación y Evaluación </w:t>
      </w:r>
    </w:p>
    <w:p w:rsidR="00F410F6" w:rsidRDefault="00F410F6"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t>Unidad de Informática</w:t>
      </w:r>
    </w:p>
    <w:p w:rsidR="00F410F6" w:rsidRPr="00350B95" w:rsidRDefault="00F410F6"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t>Unidad</w:t>
      </w:r>
      <w:r w:rsidRPr="00350B95">
        <w:rPr>
          <w:rFonts w:ascii="Azo Sans Lt" w:hAnsi="Azo Sans Lt"/>
          <w:sz w:val="20"/>
          <w:szCs w:val="20"/>
        </w:rPr>
        <w:t xml:space="preserve"> de Recursos Humanos</w:t>
      </w:r>
    </w:p>
    <w:p w:rsidR="00F13B2F" w:rsidRDefault="0028764C"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r>
    </w:p>
    <w:p w:rsidR="00F13B2F" w:rsidRDefault="00F13B2F" w:rsidP="0028764C">
      <w:pPr>
        <w:tabs>
          <w:tab w:val="left" w:pos="1134"/>
        </w:tabs>
        <w:autoSpaceDE w:val="0"/>
        <w:autoSpaceDN w:val="0"/>
        <w:adjustRightInd w:val="0"/>
        <w:spacing w:after="0" w:line="240" w:lineRule="auto"/>
        <w:rPr>
          <w:rFonts w:ascii="Azo Sans Lt" w:hAnsi="Azo Sans Lt"/>
          <w:sz w:val="20"/>
          <w:szCs w:val="20"/>
        </w:rPr>
      </w:pPr>
    </w:p>
    <w:p w:rsidR="00F13B2F" w:rsidRDefault="00F13B2F" w:rsidP="0028764C">
      <w:pPr>
        <w:tabs>
          <w:tab w:val="left" w:pos="1134"/>
        </w:tabs>
        <w:autoSpaceDE w:val="0"/>
        <w:autoSpaceDN w:val="0"/>
        <w:adjustRightInd w:val="0"/>
        <w:spacing w:after="0" w:line="240" w:lineRule="auto"/>
        <w:rPr>
          <w:rFonts w:ascii="Azo Sans Lt" w:hAnsi="Azo Sans Lt"/>
          <w:sz w:val="20"/>
          <w:szCs w:val="20"/>
        </w:rPr>
      </w:pPr>
    </w:p>
    <w:p w:rsidR="00F13B2F" w:rsidRDefault="0028764C" w:rsidP="0028764C">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r>
      <w:r w:rsidR="00F13B2F">
        <w:rPr>
          <w:rFonts w:ascii="Azo Sans Lt" w:hAnsi="Azo Sans Lt"/>
          <w:sz w:val="20"/>
          <w:szCs w:val="20"/>
        </w:rPr>
        <w:t>EXTERNAS:</w:t>
      </w:r>
    </w:p>
    <w:p w:rsidR="00F13B2F" w:rsidRDefault="00F13B2F" w:rsidP="0028764C">
      <w:pPr>
        <w:tabs>
          <w:tab w:val="left" w:pos="1134"/>
        </w:tabs>
        <w:autoSpaceDE w:val="0"/>
        <w:autoSpaceDN w:val="0"/>
        <w:adjustRightInd w:val="0"/>
        <w:spacing w:after="0" w:line="240" w:lineRule="auto"/>
        <w:rPr>
          <w:rFonts w:ascii="Azo Sans Lt" w:hAnsi="Azo Sans Lt" w:cs="Calibri"/>
          <w:sz w:val="20"/>
          <w:szCs w:val="20"/>
        </w:rPr>
      </w:pPr>
    </w:p>
    <w:p w:rsidR="00F13B2F" w:rsidRPr="00350B95" w:rsidRDefault="0028764C" w:rsidP="0028764C">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r w:rsidR="00F13B2F">
        <w:rPr>
          <w:rFonts w:ascii="Azo Sans Lt" w:hAnsi="Azo Sans Lt" w:cs="Calibri"/>
          <w:sz w:val="20"/>
          <w:szCs w:val="20"/>
        </w:rPr>
        <w:t>Secretarí</w:t>
      </w:r>
      <w:r w:rsidR="00F13B2F" w:rsidRPr="00350B95">
        <w:rPr>
          <w:rFonts w:ascii="Azo Sans Lt" w:hAnsi="Azo Sans Lt" w:cs="Calibri"/>
          <w:sz w:val="20"/>
          <w:szCs w:val="20"/>
        </w:rPr>
        <w:t>a de Salud</w:t>
      </w:r>
    </w:p>
    <w:p w:rsidR="00F13B2F" w:rsidRPr="00F13B2F" w:rsidRDefault="0028764C" w:rsidP="00F410F6">
      <w:pPr>
        <w:tabs>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ab/>
      </w:r>
      <w:r w:rsidR="00F13B2F" w:rsidRPr="00350B95">
        <w:rPr>
          <w:rFonts w:ascii="Azo Sans Lt" w:hAnsi="Azo Sans Lt"/>
          <w:sz w:val="20"/>
          <w:szCs w:val="20"/>
        </w:rPr>
        <w:t>Instituto de Servicios Descentralizados de Salud Pública del Estado de Campeche</w:t>
      </w:r>
      <w:r w:rsidR="00F13B2F" w:rsidRPr="00F13B2F">
        <w:rPr>
          <w:rFonts w:ascii="Azo Sans Lt" w:hAnsi="Azo Sans Lt"/>
          <w:sz w:val="20"/>
          <w:szCs w:val="20"/>
        </w:rPr>
        <w:t xml:space="preserve"> </w:t>
      </w:r>
    </w:p>
    <w:p w:rsidR="00F13B2F" w:rsidRPr="00F410F6" w:rsidRDefault="0028764C" w:rsidP="00F410F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13B2F" w:rsidRPr="00350B95">
        <w:rPr>
          <w:rFonts w:ascii="Azo Sans Lt" w:hAnsi="Azo Sans Lt"/>
          <w:sz w:val="20"/>
        </w:rPr>
        <w:t>Sistema Estatal para el Desar</w:t>
      </w:r>
      <w:r w:rsidR="00F13B2F">
        <w:rPr>
          <w:rFonts w:ascii="Azo Sans Lt" w:hAnsi="Azo Sans Lt"/>
          <w:sz w:val="20"/>
        </w:rPr>
        <w:t xml:space="preserve">rollo Integral de la Familia </w:t>
      </w:r>
    </w:p>
    <w:p w:rsidR="00F13B2F" w:rsidRPr="00350B95" w:rsidRDefault="0028764C" w:rsidP="002876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13B2F" w:rsidRPr="00350B95">
        <w:rPr>
          <w:rFonts w:ascii="Azo Sans Lt" w:hAnsi="Azo Sans Lt"/>
          <w:sz w:val="20"/>
        </w:rPr>
        <w:t>Centro de Internamiento para Adolescente</w:t>
      </w:r>
      <w:r w:rsidR="00F13B2F">
        <w:rPr>
          <w:rFonts w:ascii="Azo Sans Lt" w:hAnsi="Azo Sans Lt"/>
          <w:sz w:val="20"/>
        </w:rPr>
        <w:t>s</w:t>
      </w:r>
    </w:p>
    <w:p w:rsidR="00F13B2F" w:rsidRPr="00350B95" w:rsidRDefault="0028764C" w:rsidP="002876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13B2F" w:rsidRPr="00350B95">
        <w:rPr>
          <w:rFonts w:ascii="Azo Sans Lt" w:hAnsi="Azo Sans Lt"/>
          <w:sz w:val="20"/>
        </w:rPr>
        <w:t>Hospital “Manuel Campos”</w:t>
      </w:r>
    </w:p>
    <w:p w:rsidR="00F13B2F" w:rsidRPr="00350B95" w:rsidRDefault="0028764C" w:rsidP="002876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13B2F" w:rsidRPr="00350B95">
        <w:rPr>
          <w:rFonts w:ascii="Azo Sans Lt" w:hAnsi="Azo Sans Lt"/>
          <w:sz w:val="20"/>
        </w:rPr>
        <w:t>Hospital Psiquiátrico</w:t>
      </w:r>
    </w:p>
    <w:p w:rsidR="00F13B2F" w:rsidRDefault="0028764C" w:rsidP="0028764C">
      <w:pPr>
        <w:tabs>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ab/>
      </w:r>
      <w:r w:rsidR="00F13B2F" w:rsidRPr="00350B95">
        <w:rPr>
          <w:rFonts w:ascii="Azo Sans Lt" w:hAnsi="Azo Sans Lt" w:cs="Calibri"/>
          <w:sz w:val="20"/>
          <w:szCs w:val="20"/>
        </w:rPr>
        <w:t xml:space="preserve">Hospital de Especialidades “Dr. Javier </w:t>
      </w:r>
      <w:proofErr w:type="spellStart"/>
      <w:r w:rsidR="00F13B2F" w:rsidRPr="00350B95">
        <w:rPr>
          <w:rFonts w:ascii="Azo Sans Lt" w:hAnsi="Azo Sans Lt" w:cs="Calibri"/>
          <w:sz w:val="20"/>
          <w:szCs w:val="20"/>
        </w:rPr>
        <w:t>Buenfil</w:t>
      </w:r>
      <w:proofErr w:type="spellEnd"/>
      <w:r w:rsidR="00F13B2F" w:rsidRPr="00350B95">
        <w:rPr>
          <w:rFonts w:ascii="Azo Sans Lt" w:hAnsi="Azo Sans Lt" w:cs="Calibri"/>
          <w:sz w:val="20"/>
          <w:szCs w:val="20"/>
        </w:rPr>
        <w:t xml:space="preserve"> Osorio”</w:t>
      </w:r>
    </w:p>
    <w:p w:rsidR="00F13B2F" w:rsidRPr="00350B95" w:rsidRDefault="0028764C" w:rsidP="002876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F13B2F" w:rsidRPr="00350B95">
        <w:rPr>
          <w:rFonts w:ascii="Azo Sans Lt" w:hAnsi="Azo Sans Lt"/>
          <w:sz w:val="20"/>
        </w:rPr>
        <w:t>Consejo Estatal Contra las Adicciones</w:t>
      </w:r>
    </w:p>
    <w:p w:rsidR="00877614" w:rsidRPr="009C1037" w:rsidRDefault="0028764C" w:rsidP="00F410F6">
      <w:pPr>
        <w:tabs>
          <w:tab w:val="left" w:pos="1134"/>
        </w:tabs>
        <w:autoSpaceDE w:val="0"/>
        <w:autoSpaceDN w:val="0"/>
        <w:adjustRightInd w:val="0"/>
        <w:spacing w:after="0" w:line="240" w:lineRule="auto"/>
        <w:rPr>
          <w:rFonts w:ascii="Azo Sans Lt" w:hAnsi="Azo Sans Lt"/>
          <w:sz w:val="20"/>
          <w:szCs w:val="20"/>
        </w:rPr>
      </w:pPr>
      <w:r>
        <w:rPr>
          <w:rFonts w:ascii="Azo Sans Lt" w:hAnsi="Azo Sans Lt" w:cs="Calibri"/>
          <w:sz w:val="20"/>
          <w:szCs w:val="20"/>
        </w:rPr>
        <w:tab/>
      </w:r>
      <w:r w:rsidR="007B424C">
        <w:rPr>
          <w:rFonts w:ascii="Azo Sans Lt" w:hAnsi="Azo Sans Lt"/>
          <w:sz w:val="20"/>
          <w:szCs w:val="20"/>
        </w:rPr>
        <w:t>Órgano Interno de Control</w:t>
      </w:r>
    </w:p>
    <w:p w:rsidR="00F13B2F" w:rsidRDefault="00F13B2F" w:rsidP="00877614">
      <w:pPr>
        <w:spacing w:after="0" w:line="240" w:lineRule="auto"/>
        <w:ind w:left="705" w:hanging="705"/>
        <w:rPr>
          <w:rFonts w:ascii="Azo Sans Lt" w:hAnsi="Azo Sans Lt"/>
          <w:sz w:val="20"/>
          <w:szCs w:val="20"/>
        </w:rPr>
      </w:pPr>
    </w:p>
    <w:p w:rsidR="00F13B2F" w:rsidRDefault="00F13B2F" w:rsidP="00877614">
      <w:pPr>
        <w:spacing w:after="0" w:line="240" w:lineRule="auto"/>
        <w:ind w:left="705" w:hanging="705"/>
        <w:rPr>
          <w:rFonts w:ascii="Azo Sans Lt" w:hAnsi="Azo Sans Lt"/>
          <w:sz w:val="20"/>
          <w:szCs w:val="20"/>
        </w:rPr>
      </w:pPr>
    </w:p>
    <w:p w:rsidR="00544292" w:rsidRDefault="00544292" w:rsidP="00877614">
      <w:pPr>
        <w:spacing w:after="0" w:line="240" w:lineRule="auto"/>
        <w:ind w:left="705" w:hanging="705"/>
        <w:rPr>
          <w:rFonts w:ascii="Azo Sans Lt" w:hAnsi="Azo Sans Lt"/>
          <w:sz w:val="20"/>
          <w:szCs w:val="20"/>
        </w:rPr>
        <w:sectPr w:rsidR="00544292" w:rsidSect="005A1341">
          <w:footerReference w:type="default" r:id="rId35"/>
          <w:pgSz w:w="12240" w:h="15840"/>
          <w:pgMar w:top="1417" w:right="1134" w:bottom="1417" w:left="1701" w:header="708" w:footer="708" w:gutter="0"/>
          <w:cols w:space="708"/>
          <w:docGrid w:linePitch="360"/>
        </w:sectPr>
      </w:pPr>
    </w:p>
    <w:p w:rsidR="00F13B2F" w:rsidRPr="00EA25DA" w:rsidRDefault="00F13B2F" w:rsidP="00F13B2F">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F13B2F" w:rsidRDefault="00F13B2F"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rPr>
      </w:pPr>
      <w:r>
        <w:rPr>
          <w:rFonts w:ascii="Azo Sans Lt" w:hAnsi="Azo Sans Lt"/>
          <w:b/>
          <w:sz w:val="20"/>
        </w:rPr>
        <w:tab/>
      </w:r>
      <w:r w:rsidRPr="003D1D55">
        <w:rPr>
          <w:rFonts w:ascii="Azo Sans Lt" w:hAnsi="Azo Sans Lt"/>
          <w:sz w:val="20"/>
        </w:rPr>
        <w:t>Objetivo y Funciones</w:t>
      </w:r>
    </w:p>
    <w:p w:rsidR="00F13B2F" w:rsidRPr="0028764C" w:rsidRDefault="00F13B2F" w:rsidP="00F13B2F">
      <w:pPr>
        <w:pStyle w:val="MO1938"/>
        <w:tabs>
          <w:tab w:val="clear" w:pos="1418"/>
          <w:tab w:val="clear" w:pos="1928"/>
          <w:tab w:val="left" w:pos="1134"/>
          <w:tab w:val="left" w:pos="2835"/>
        </w:tabs>
        <w:spacing w:line="240" w:lineRule="auto"/>
        <w:ind w:right="-1"/>
        <w:rPr>
          <w:rFonts w:ascii="Azo Sans Lt" w:hAnsi="Azo Sans Lt"/>
          <w:sz w:val="20"/>
          <w:szCs w:val="20"/>
        </w:rPr>
      </w:pPr>
    </w:p>
    <w:p w:rsidR="00F13B2F" w:rsidRPr="0028764C" w:rsidRDefault="00F13B2F"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r w:rsidRPr="0028764C">
        <w:rPr>
          <w:rFonts w:ascii="Azo Sans Lt" w:hAnsi="Azo Sans Lt"/>
          <w:sz w:val="20"/>
          <w:szCs w:val="20"/>
        </w:rPr>
        <w:t>Objetivo:</w:t>
      </w:r>
    </w:p>
    <w:p w:rsidR="00F13B2F" w:rsidRPr="0028764C" w:rsidRDefault="00F13B2F"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p>
    <w:p w:rsidR="00F13B2F" w:rsidRPr="0028764C" w:rsidRDefault="00F13B2F"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r w:rsidRPr="0028764C">
        <w:rPr>
          <w:rFonts w:ascii="Azo Sans Lt" w:hAnsi="Azo Sans Lt"/>
          <w:sz w:val="20"/>
          <w:szCs w:val="20"/>
        </w:rPr>
        <w:t>Contribuir a disminuir a mediano y a largo plazo la morbilidad y mortalidad por farmacodependencia y sus complicaciones en el Estado de Campeche, a través de la atención médica de las personas con problemas de adicción que acuden a esta Institución.</w:t>
      </w:r>
    </w:p>
    <w:p w:rsidR="00F13B2F" w:rsidRPr="0028764C" w:rsidRDefault="00F13B2F"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p>
    <w:p w:rsidR="00F13B2F" w:rsidRDefault="00F13B2F"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r w:rsidRPr="0028764C">
        <w:rPr>
          <w:rFonts w:ascii="Azo Sans Lt" w:hAnsi="Azo Sans Lt"/>
          <w:sz w:val="20"/>
          <w:szCs w:val="20"/>
        </w:rPr>
        <w:t xml:space="preserve">Funciones: </w:t>
      </w:r>
    </w:p>
    <w:p w:rsidR="007152DD" w:rsidRPr="0028764C" w:rsidRDefault="007152DD"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Desempeñar las comisiones que el Director General le encomiende y mantenerlo informado de los resultados</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Proporcionar, previo acuerdo con el Director General, la información, datos o cooperación técnica que le sean requeridos por otras dependencias del Gobierno del Estado, de acuerdo a las políticas establecidas a este respecto</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 xml:space="preserve">Vigilar que se mantenga el </w:t>
      </w:r>
      <w:r w:rsidR="009546D9" w:rsidRPr="009546D9">
        <w:rPr>
          <w:rFonts w:ascii="Azo Sans Lt" w:hAnsi="Azo Sans Lt"/>
          <w:sz w:val="20"/>
          <w:szCs w:val="20"/>
        </w:rPr>
        <w:t>nivel institucional</w:t>
      </w:r>
      <w:r w:rsidRPr="009546D9">
        <w:rPr>
          <w:rFonts w:ascii="Azo Sans Lt" w:hAnsi="Azo Sans Lt"/>
          <w:sz w:val="20"/>
          <w:szCs w:val="20"/>
        </w:rPr>
        <w:t xml:space="preserve"> de calidad en la prestación de servicios médicos subrogados y elaborar y actualizar el sistema de información médica.</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Supervisar que la atención médica se brinde con la más alta calidad y la calidez</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Informar periódicamente al Director General sobre las actividades del área</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Participar en la planeación de todos los programas de la institución</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Supervisar y controlar la aplicación de los procedimientos y técnicas que establezca el Director General para el adecuado funcionamiento del servicio</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Coordinar y supervisar la prestación de los servicios médicos que proporcione el organismo</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Determinar y presentar al Director General los requerimientos de suministros de los recursos necesarios para la ejecución de las actividades del área médica</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Elaborar el Informe mensual de productividad del área</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 xml:space="preserve">Planear, programar, organizar, dirigir, controlar y evaluar las </w:t>
      </w:r>
      <w:r w:rsidR="009546D9" w:rsidRPr="009546D9">
        <w:rPr>
          <w:rFonts w:ascii="Azo Sans Lt" w:hAnsi="Azo Sans Lt"/>
          <w:sz w:val="20"/>
          <w:szCs w:val="20"/>
        </w:rPr>
        <w:t>actividades encomendadas</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Conducir sus actividades en forma programada y con base en las políticas, prioridades y restricciones que para el logro de los objetivos establezca el Director General</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Resolver los asuntos de su competencia y solicitar la aprobación del Director General</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Acordar con los servidores públicos subalternos y conceder audiencia al público</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 xml:space="preserve">Prestar asesoría y apoyo técnico, cuando así lo determine el Director General de </w:t>
      </w:r>
      <w:r w:rsidR="009546D9" w:rsidRPr="009546D9">
        <w:rPr>
          <w:rFonts w:ascii="Azo Sans Lt" w:hAnsi="Azo Sans Lt"/>
          <w:sz w:val="20"/>
          <w:szCs w:val="20"/>
        </w:rPr>
        <w:t>acuerdo a</w:t>
      </w:r>
      <w:r w:rsidRPr="009546D9">
        <w:rPr>
          <w:rFonts w:ascii="Azo Sans Lt" w:hAnsi="Azo Sans Lt"/>
          <w:sz w:val="20"/>
          <w:szCs w:val="20"/>
        </w:rPr>
        <w:t xml:space="preserve"> los lineamientos establecidos</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Formular el anteproyecto de presupuesto anual de la coordinación a su cargo</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Realizar cambios, mejoras y demás medios tendientes a incrementar la productividad y eficiencia de la Coordinación a su cargo</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Coadyuvar a la implantación de los Manuales de Organización y Procedimientos que requieren para el eficiente y eficaz ejercicio de sus atribuciones</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Acordar con el Director General la resolución de los asuntos que se tramiten en el área de su competencia</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Elaborar los dictámenes opiniones e informes que les sean encomendadas por el Director General</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Proponer al Director General, las modificaciones administrativas que tiendan a mejorar el funcionamiento de la Coordinación</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Elaborar y aplicar programas de capacitación al personal del área</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Rendir por escrito al Director General, los informes de actividades que se requieran</w:t>
      </w:r>
    </w:p>
    <w:p w:rsidR="00F410F6" w:rsidRPr="00F410F6" w:rsidRDefault="00F410F6"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Proponer, promover, implementar y evaluar los programas y acciones de gestión de calidad, capacitación y desarrollo del personal de la Secretaría, de acuerdo a las disposiciones legales y reglamentarias vigentes</w:t>
      </w:r>
    </w:p>
    <w:p w:rsidR="00F410F6" w:rsidRDefault="00040B5F"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Supervisar y vigilar que se cumpla la normatividad establecida para que sea oportuno y eficiente el registro y control de los archivos generados en su área de adscripción</w:t>
      </w:r>
    </w:p>
    <w:p w:rsidR="00E775C5" w:rsidRDefault="00E775C5" w:rsidP="00E775C5">
      <w:pPr>
        <w:pStyle w:val="MO1938"/>
        <w:tabs>
          <w:tab w:val="clear" w:pos="1418"/>
          <w:tab w:val="clear" w:pos="1928"/>
          <w:tab w:val="left" w:pos="1134"/>
          <w:tab w:val="left" w:pos="2835"/>
        </w:tabs>
        <w:spacing w:line="240" w:lineRule="auto"/>
        <w:ind w:right="-1"/>
        <w:rPr>
          <w:rFonts w:ascii="Azo Sans Lt" w:hAnsi="Azo Sans Lt"/>
          <w:sz w:val="20"/>
          <w:szCs w:val="20"/>
        </w:rPr>
      </w:pPr>
    </w:p>
    <w:p w:rsidR="00E775C5" w:rsidRDefault="00E775C5" w:rsidP="009546D9">
      <w:pPr>
        <w:pStyle w:val="MO1938"/>
        <w:tabs>
          <w:tab w:val="clear" w:pos="1418"/>
          <w:tab w:val="clear" w:pos="1928"/>
          <w:tab w:val="left" w:pos="1134"/>
          <w:tab w:val="left" w:pos="2835"/>
        </w:tabs>
        <w:spacing w:line="240" w:lineRule="auto"/>
        <w:ind w:right="-1"/>
        <w:rPr>
          <w:rFonts w:ascii="Azo Sans Lt" w:hAnsi="Azo Sans Lt"/>
          <w:sz w:val="20"/>
          <w:szCs w:val="20"/>
        </w:rPr>
        <w:sectPr w:rsidR="00E775C5" w:rsidSect="005A1341">
          <w:footerReference w:type="default" r:id="rId36"/>
          <w:pgSz w:w="12240" w:h="15840"/>
          <w:pgMar w:top="1418" w:right="1134" w:bottom="1418" w:left="1701" w:header="709" w:footer="709" w:gutter="0"/>
          <w:cols w:space="708"/>
          <w:docGrid w:linePitch="360"/>
        </w:sectPr>
      </w:pPr>
    </w:p>
    <w:p w:rsidR="009546D9" w:rsidRPr="0028764C" w:rsidRDefault="009546D9" w:rsidP="009546D9">
      <w:pPr>
        <w:pStyle w:val="Estilo1"/>
        <w:tabs>
          <w:tab w:val="clear" w:pos="397"/>
          <w:tab w:val="clear" w:pos="851"/>
          <w:tab w:val="clear" w:pos="1418"/>
          <w:tab w:val="clear" w:pos="1928"/>
          <w:tab w:val="left" w:pos="1134"/>
        </w:tabs>
        <w:spacing w:line="240" w:lineRule="auto"/>
        <w:rPr>
          <w:rFonts w:ascii="Azo Sans Lt" w:hAnsi="Azo Sans Lt"/>
          <w:sz w:val="20"/>
        </w:rPr>
      </w:pPr>
      <w:r w:rsidRPr="0028764C">
        <w:rPr>
          <w:rFonts w:ascii="Azo Sans Lt" w:hAnsi="Azo Sans Lt"/>
          <w:sz w:val="20"/>
        </w:rPr>
        <w:lastRenderedPageBreak/>
        <w:t>MO 2829</w:t>
      </w:r>
      <w:r w:rsidRPr="0028764C">
        <w:rPr>
          <w:rFonts w:ascii="Azo Sans Lt" w:hAnsi="Azo Sans Lt"/>
          <w:sz w:val="20"/>
        </w:rPr>
        <w:tab/>
        <w:t>MANUAL DE ORGANIZACIÓN.</w:t>
      </w:r>
    </w:p>
    <w:p w:rsidR="009546D9" w:rsidRDefault="009546D9" w:rsidP="009546D9">
      <w:pPr>
        <w:pStyle w:val="MO1938"/>
        <w:tabs>
          <w:tab w:val="clear" w:pos="397"/>
          <w:tab w:val="clear" w:pos="1418"/>
          <w:tab w:val="clear" w:pos="1928"/>
          <w:tab w:val="left" w:pos="567"/>
          <w:tab w:val="left" w:pos="2835"/>
        </w:tabs>
        <w:spacing w:line="240" w:lineRule="auto"/>
        <w:ind w:right="-1"/>
        <w:rPr>
          <w:rFonts w:ascii="TheSansLight-Plain" w:hAnsi="TheSansLight-Plain"/>
          <w:color w:val="000000"/>
          <w:sz w:val="20"/>
          <w:szCs w:val="20"/>
          <w:lang w:eastAsia="es-MX"/>
        </w:rPr>
      </w:pPr>
      <w:r>
        <w:rPr>
          <w:rFonts w:ascii="Azo Sans Lt" w:hAnsi="Azo Sans Lt"/>
          <w:sz w:val="20"/>
          <w:szCs w:val="20"/>
        </w:rPr>
        <w:tab/>
      </w:r>
      <w:r w:rsidRPr="0028764C">
        <w:rPr>
          <w:rFonts w:ascii="Azo Sans Lt" w:hAnsi="Azo Sans Lt"/>
          <w:sz w:val="20"/>
          <w:szCs w:val="20"/>
        </w:rPr>
        <w:t>Objetivo y Funciones</w:t>
      </w:r>
      <w:r>
        <w:rPr>
          <w:rFonts w:ascii="Azo Sans Lt" w:hAnsi="Azo Sans Lt"/>
          <w:sz w:val="20"/>
          <w:szCs w:val="20"/>
        </w:rPr>
        <w:t xml:space="preserve"> </w:t>
      </w:r>
    </w:p>
    <w:p w:rsidR="009546D9" w:rsidRDefault="009546D9" w:rsidP="009546D9">
      <w:pPr>
        <w:pStyle w:val="MO1938"/>
        <w:tabs>
          <w:tab w:val="clear" w:pos="1418"/>
          <w:tab w:val="clear" w:pos="1928"/>
          <w:tab w:val="left" w:pos="1134"/>
          <w:tab w:val="left" w:pos="2835"/>
        </w:tabs>
        <w:spacing w:line="240" w:lineRule="auto"/>
        <w:ind w:right="-1"/>
        <w:rPr>
          <w:rFonts w:ascii="Azo Sans Lt" w:hAnsi="Azo Sans Lt"/>
          <w:sz w:val="20"/>
          <w:szCs w:val="20"/>
        </w:rPr>
      </w:pPr>
    </w:p>
    <w:p w:rsidR="007152DD" w:rsidRPr="004900AC" w:rsidRDefault="007152DD" w:rsidP="007152DD">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9546D9" w:rsidRPr="00040B5F" w:rsidRDefault="009546D9" w:rsidP="009546D9">
      <w:pPr>
        <w:pStyle w:val="MO1938"/>
        <w:tabs>
          <w:tab w:val="clear" w:pos="1418"/>
          <w:tab w:val="clear" w:pos="1928"/>
          <w:tab w:val="left" w:pos="1134"/>
          <w:tab w:val="left" w:pos="2835"/>
        </w:tabs>
        <w:spacing w:line="240" w:lineRule="auto"/>
        <w:ind w:right="-1"/>
        <w:rPr>
          <w:rFonts w:ascii="Azo Sans Lt" w:hAnsi="Azo Sans Lt"/>
          <w:sz w:val="20"/>
          <w:szCs w:val="20"/>
        </w:rPr>
      </w:pPr>
    </w:p>
    <w:p w:rsidR="00040B5F" w:rsidRPr="00040B5F" w:rsidRDefault="00040B5F"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Difundir, observar y vigilar el cumplimiento de los lineamientos estatales en materia de transparencia y rendición de cuentas, así como prever el sustento oportuno y transparente del proceso de entrega recepción.</w:t>
      </w:r>
    </w:p>
    <w:p w:rsidR="00040B5F" w:rsidRPr="00040B5F" w:rsidRDefault="00040B5F"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Ejercer el liderazgo del personal de la dependencia a su cargo que promueva la motivación, la eficiencia, el trabajo en equipo y el compromiso con la ciudadanía; e igualmente fomente el desarrollo y la superación individuales, de acuerdo a las disposiciones legales y reglamentarias aplicables.</w:t>
      </w:r>
    </w:p>
    <w:p w:rsidR="00040B5F" w:rsidRPr="00040B5F" w:rsidRDefault="00040B5F"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Promover la participación del personal adscrito al área a su cargo, así como participar personalmente, en los programas, acciones y eventos de protección civil, seguridad, higiene y salud y a los requerimientos contingentes, conforme a la normatividad aplicable</w:t>
      </w:r>
    </w:p>
    <w:p w:rsidR="00040B5F" w:rsidRPr="00040B5F" w:rsidRDefault="00040B5F" w:rsidP="007A1E1B">
      <w:pPr>
        <w:pStyle w:val="MO1938"/>
        <w:numPr>
          <w:ilvl w:val="0"/>
          <w:numId w:val="17"/>
        </w:numPr>
        <w:tabs>
          <w:tab w:val="clear" w:pos="1418"/>
          <w:tab w:val="clear" w:pos="1928"/>
          <w:tab w:val="left" w:pos="1134"/>
          <w:tab w:val="left" w:pos="2835"/>
        </w:tabs>
        <w:spacing w:line="240" w:lineRule="auto"/>
        <w:ind w:right="-1"/>
        <w:rPr>
          <w:rFonts w:ascii="Azo Sans Lt" w:hAnsi="Azo Sans Lt"/>
          <w:sz w:val="20"/>
          <w:szCs w:val="20"/>
        </w:rPr>
      </w:pPr>
      <w:r w:rsidRPr="009546D9">
        <w:rPr>
          <w:rFonts w:ascii="Azo Sans Lt" w:hAnsi="Azo Sans Lt"/>
          <w:sz w:val="20"/>
          <w:szCs w:val="20"/>
        </w:rPr>
        <w:t>Las demás que le encomiende el Director General, el Reglamento Interior y los acuerdos de la Junta de Gobierno.</w:t>
      </w:r>
    </w:p>
    <w:p w:rsidR="00040B5F" w:rsidRPr="00F410F6" w:rsidRDefault="00040B5F" w:rsidP="009546D9">
      <w:pPr>
        <w:pStyle w:val="MO1938"/>
        <w:tabs>
          <w:tab w:val="clear" w:pos="1418"/>
          <w:tab w:val="clear" w:pos="1928"/>
          <w:tab w:val="left" w:pos="1134"/>
          <w:tab w:val="left" w:pos="2835"/>
        </w:tabs>
        <w:spacing w:line="240" w:lineRule="auto"/>
        <w:ind w:left="360" w:right="-1" w:firstLine="0"/>
        <w:rPr>
          <w:rFonts w:ascii="Azo Sans Lt" w:hAnsi="Azo Sans Lt"/>
          <w:sz w:val="20"/>
          <w:szCs w:val="20"/>
        </w:rPr>
      </w:pPr>
    </w:p>
    <w:p w:rsidR="00F410F6" w:rsidRDefault="00F410F6" w:rsidP="00F410F6">
      <w:pPr>
        <w:pStyle w:val="MO1938"/>
        <w:tabs>
          <w:tab w:val="clear" w:pos="397"/>
          <w:tab w:val="clear" w:pos="1418"/>
          <w:tab w:val="clear" w:pos="1928"/>
          <w:tab w:val="left" w:pos="567"/>
          <w:tab w:val="left" w:pos="2835"/>
        </w:tabs>
        <w:spacing w:line="240" w:lineRule="auto"/>
        <w:ind w:right="-1"/>
        <w:rPr>
          <w:rFonts w:ascii="Azo Sans Lt" w:hAnsi="Azo Sans Lt"/>
          <w:sz w:val="20"/>
          <w:szCs w:val="20"/>
        </w:rPr>
      </w:pPr>
    </w:p>
    <w:p w:rsidR="00FD0478" w:rsidRPr="0028764C" w:rsidRDefault="00FD0478"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p>
    <w:p w:rsidR="00FD0478" w:rsidRDefault="00FD0478" w:rsidP="0028764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p>
    <w:p w:rsidR="00E003CA" w:rsidRDefault="00E003CA"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E003CA" w:rsidRDefault="00E003CA"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E003CA" w:rsidRDefault="00E003CA"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DB2BF4" w:rsidRDefault="00DB2BF4" w:rsidP="00273158">
      <w:pPr>
        <w:pStyle w:val="MO1938"/>
        <w:tabs>
          <w:tab w:val="clear" w:pos="1418"/>
          <w:tab w:val="clear" w:pos="1928"/>
          <w:tab w:val="left" w:pos="1134"/>
          <w:tab w:val="left" w:pos="2835"/>
        </w:tabs>
        <w:spacing w:line="240" w:lineRule="auto"/>
        <w:ind w:right="-1"/>
        <w:rPr>
          <w:rFonts w:ascii="Azo Sans Lt" w:hAnsi="Azo Sans Lt"/>
          <w:sz w:val="20"/>
          <w:szCs w:val="20"/>
        </w:rPr>
        <w:sectPr w:rsidR="00DB2BF4" w:rsidSect="005A1341">
          <w:footerReference w:type="default" r:id="rId37"/>
          <w:pgSz w:w="12240" w:h="15840"/>
          <w:pgMar w:top="1418" w:right="1134" w:bottom="1418" w:left="1701" w:header="709" w:footer="709" w:gutter="0"/>
          <w:cols w:space="708"/>
          <w:docGrid w:linePitch="360"/>
        </w:sectPr>
      </w:pPr>
    </w:p>
    <w:p w:rsidR="00E003CA" w:rsidRPr="00771F01" w:rsidRDefault="00E003CA" w:rsidP="00E003CA">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 2829</w:t>
      </w:r>
      <w:r w:rsidRPr="00771F01">
        <w:rPr>
          <w:rFonts w:ascii="Azo Sans Lt" w:hAnsi="Azo Sans Lt"/>
          <w:sz w:val="20"/>
          <w:szCs w:val="20"/>
        </w:rPr>
        <w:tab/>
        <w:t>MANUAL DE ORGANIZACIÓN</w:t>
      </w:r>
    </w:p>
    <w:p w:rsidR="00E003CA" w:rsidRPr="00FD194F" w:rsidRDefault="00E003CA" w:rsidP="00E003CA">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3C7163">
        <w:rPr>
          <w:rFonts w:ascii="Azo Sans Lt" w:hAnsi="Azo Sans Lt"/>
          <w:sz w:val="20"/>
        </w:rPr>
        <w:tab/>
      </w:r>
      <w:r w:rsidRPr="00FD194F">
        <w:rPr>
          <w:rFonts w:ascii="Azo Sans Lt" w:hAnsi="Azo Sans Lt"/>
          <w:sz w:val="20"/>
        </w:rPr>
        <w:t xml:space="preserve">UNIDAD </w:t>
      </w:r>
      <w:r>
        <w:rPr>
          <w:rFonts w:ascii="Azo Sans Lt" w:hAnsi="Azo Sans Lt"/>
          <w:sz w:val="20"/>
        </w:rPr>
        <w:t>MÉDICA</w:t>
      </w:r>
    </w:p>
    <w:p w:rsidR="00E003CA" w:rsidRPr="00FD194F" w:rsidRDefault="00E003CA" w:rsidP="00E003CA">
      <w:pPr>
        <w:pStyle w:val="Estilo1"/>
        <w:tabs>
          <w:tab w:val="clear" w:pos="397"/>
          <w:tab w:val="clear" w:pos="851"/>
          <w:tab w:val="clear" w:pos="1418"/>
          <w:tab w:val="clear" w:pos="1928"/>
          <w:tab w:val="left" w:pos="1134"/>
        </w:tabs>
        <w:spacing w:line="240" w:lineRule="auto"/>
        <w:ind w:left="1560" w:hanging="420"/>
        <w:rPr>
          <w:rFonts w:ascii="Azo Sans Lt" w:hAnsi="Azo Sans Lt"/>
          <w:sz w:val="20"/>
        </w:rPr>
      </w:pPr>
      <w:r w:rsidRPr="00FD194F">
        <w:rPr>
          <w:rFonts w:ascii="Azo Sans Lt" w:hAnsi="Azo Sans Lt"/>
          <w:sz w:val="20"/>
        </w:rPr>
        <w:t>Estructura Orgánica</w:t>
      </w:r>
    </w:p>
    <w:p w:rsidR="00E003CA" w:rsidRDefault="00E003CA" w:rsidP="00E003CA">
      <w:pPr>
        <w:pStyle w:val="Estilo1"/>
        <w:tabs>
          <w:tab w:val="clear" w:pos="397"/>
          <w:tab w:val="clear" w:pos="851"/>
          <w:tab w:val="clear" w:pos="1418"/>
          <w:tab w:val="clear" w:pos="1928"/>
          <w:tab w:val="left" w:pos="1134"/>
        </w:tabs>
        <w:spacing w:line="240" w:lineRule="auto"/>
        <w:ind w:left="1560" w:hanging="420"/>
        <w:rPr>
          <w:rFonts w:ascii="Azo Sans Lt" w:hAnsi="Azo Sans Lt"/>
          <w:sz w:val="20"/>
        </w:rPr>
      </w:pPr>
    </w:p>
    <w:p w:rsidR="00E003CA" w:rsidRDefault="00E003CA" w:rsidP="00E003CA">
      <w:pPr>
        <w:pStyle w:val="Estilo1"/>
        <w:tabs>
          <w:tab w:val="clear" w:pos="397"/>
          <w:tab w:val="clear" w:pos="851"/>
          <w:tab w:val="clear" w:pos="1418"/>
          <w:tab w:val="clear" w:pos="1928"/>
          <w:tab w:val="left" w:pos="1134"/>
        </w:tabs>
        <w:spacing w:line="240" w:lineRule="auto"/>
        <w:ind w:left="1560" w:hanging="420"/>
        <w:rPr>
          <w:rFonts w:ascii="Azo Sans Lt" w:hAnsi="Azo Sans Lt"/>
          <w:sz w:val="20"/>
        </w:rPr>
      </w:pPr>
    </w:p>
    <w:p w:rsidR="00E003CA" w:rsidRDefault="00E003CA" w:rsidP="00E003CA">
      <w:pPr>
        <w:pStyle w:val="Estilo1"/>
        <w:tabs>
          <w:tab w:val="clear" w:pos="397"/>
          <w:tab w:val="clear" w:pos="851"/>
          <w:tab w:val="clear" w:pos="1418"/>
          <w:tab w:val="clear" w:pos="1928"/>
          <w:tab w:val="left" w:pos="1134"/>
        </w:tabs>
        <w:spacing w:line="240" w:lineRule="auto"/>
        <w:ind w:left="1560" w:hanging="420"/>
        <w:rPr>
          <w:rFonts w:ascii="Azo Sans Lt" w:hAnsi="Azo Sans Lt"/>
          <w:sz w:val="20"/>
        </w:rPr>
      </w:pPr>
    </w:p>
    <w:p w:rsidR="000B6C2D" w:rsidRDefault="000B6C2D" w:rsidP="00E003CA">
      <w:pPr>
        <w:pStyle w:val="Estilo1"/>
        <w:tabs>
          <w:tab w:val="clear" w:pos="397"/>
          <w:tab w:val="clear" w:pos="851"/>
          <w:tab w:val="clear" w:pos="1418"/>
          <w:tab w:val="clear" w:pos="1928"/>
          <w:tab w:val="left" w:pos="1134"/>
        </w:tabs>
        <w:spacing w:line="240" w:lineRule="auto"/>
        <w:ind w:left="1560" w:hanging="420"/>
        <w:rPr>
          <w:rFonts w:ascii="Azo Sans Lt" w:hAnsi="Azo Sans Lt"/>
          <w:sz w:val="20"/>
        </w:rPr>
      </w:pPr>
      <w:r>
        <w:rPr>
          <w:rFonts w:ascii="Azo Sans Lt" w:hAnsi="Azo Sans Lt"/>
          <w:noProof/>
          <w:sz w:val="20"/>
          <w:lang w:val="es-MX" w:eastAsia="es-MX"/>
        </w:rPr>
        <w:drawing>
          <wp:anchor distT="0" distB="0" distL="114300" distR="114300" simplePos="0" relativeHeight="251663872" behindDoc="0" locked="0" layoutInCell="1" allowOverlap="1">
            <wp:simplePos x="0" y="0"/>
            <wp:positionH relativeFrom="column">
              <wp:posOffset>-159858</wp:posOffset>
            </wp:positionH>
            <wp:positionV relativeFrom="paragraph">
              <wp:posOffset>152400</wp:posOffset>
            </wp:positionV>
            <wp:extent cx="5972175" cy="296354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dad Medica.jpg"/>
                    <pic:cNvPicPr/>
                  </pic:nvPicPr>
                  <pic:blipFill>
                    <a:blip r:embed="rId38">
                      <a:extLst>
                        <a:ext uri="{28A0092B-C50C-407E-A947-70E740481C1C}">
                          <a14:useLocalDpi xmlns:a14="http://schemas.microsoft.com/office/drawing/2010/main" val="0"/>
                        </a:ext>
                      </a:extLst>
                    </a:blip>
                    <a:stretch>
                      <a:fillRect/>
                    </a:stretch>
                  </pic:blipFill>
                  <pic:spPr>
                    <a:xfrm>
                      <a:off x="0" y="0"/>
                      <a:ext cx="5972175" cy="2963545"/>
                    </a:xfrm>
                    <a:prstGeom prst="rect">
                      <a:avLst/>
                    </a:prstGeom>
                  </pic:spPr>
                </pic:pic>
              </a:graphicData>
            </a:graphic>
            <wp14:sizeRelH relativeFrom="page">
              <wp14:pctWidth>0</wp14:pctWidth>
            </wp14:sizeRelH>
            <wp14:sizeRelV relativeFrom="page">
              <wp14:pctHeight>0</wp14:pctHeight>
            </wp14:sizeRelV>
          </wp:anchor>
        </w:drawing>
      </w:r>
    </w:p>
    <w:p w:rsidR="00E003CA" w:rsidRPr="003C7163"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Pr="003C7163"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Pr="003C7163"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Pr="003C7163"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Pr="003C7163"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Pr="003C7163" w:rsidRDefault="00E003CA" w:rsidP="00E003CA">
      <w:pPr>
        <w:pStyle w:val="Estilo1"/>
        <w:tabs>
          <w:tab w:val="clear" w:pos="397"/>
          <w:tab w:val="clear" w:pos="851"/>
          <w:tab w:val="clear" w:pos="1418"/>
          <w:tab w:val="clear" w:pos="1928"/>
          <w:tab w:val="left" w:pos="1134"/>
        </w:tabs>
        <w:spacing w:line="240" w:lineRule="auto"/>
        <w:jc w:val="center"/>
        <w:rPr>
          <w:rFonts w:ascii="Azo Sans Lt" w:hAnsi="Azo Sans Lt"/>
          <w:noProof/>
          <w:sz w:val="20"/>
          <w:lang w:val="es-MX" w:eastAsia="es-MX"/>
        </w:rPr>
      </w:pPr>
    </w:p>
    <w:p w:rsidR="00E003CA"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p>
    <w:p w:rsidR="00E003CA"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p>
    <w:p w:rsidR="00E003CA" w:rsidRPr="003C7163"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p>
    <w:p w:rsidR="00E003CA" w:rsidRPr="003C7163"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p>
    <w:tbl>
      <w:tblPr>
        <w:tblpPr w:leftFromText="141" w:rightFromText="141" w:vertAnchor="text" w:horzAnchor="margin" w:tblpXSpec="center" w:tblpY="-45"/>
        <w:tblW w:w="10204" w:type="dxa"/>
        <w:tblLook w:val="00A0" w:firstRow="1" w:lastRow="0" w:firstColumn="1" w:lastColumn="0" w:noHBand="0" w:noVBand="0"/>
      </w:tblPr>
      <w:tblGrid>
        <w:gridCol w:w="5102"/>
        <w:gridCol w:w="5102"/>
      </w:tblGrid>
      <w:tr w:rsidR="00E003CA" w:rsidRPr="003C7163" w:rsidTr="002E40AB">
        <w:trPr>
          <w:trHeight w:val="384"/>
        </w:trPr>
        <w:tc>
          <w:tcPr>
            <w:tcW w:w="5102" w:type="dxa"/>
          </w:tcPr>
          <w:p w:rsidR="00E003CA" w:rsidRPr="003C7163" w:rsidRDefault="00E003CA" w:rsidP="002E40AB">
            <w:pPr>
              <w:pStyle w:val="Estilo1"/>
              <w:tabs>
                <w:tab w:val="clear" w:pos="397"/>
                <w:tab w:val="clear" w:pos="851"/>
                <w:tab w:val="clear" w:pos="1418"/>
                <w:tab w:val="clear" w:pos="1928"/>
                <w:tab w:val="left" w:pos="1134"/>
              </w:tabs>
              <w:spacing w:line="240" w:lineRule="auto"/>
              <w:jc w:val="center"/>
              <w:rPr>
                <w:rFonts w:ascii="Azo Sans Lt" w:hAnsi="Azo Sans Lt"/>
                <w:sz w:val="20"/>
              </w:rPr>
            </w:pPr>
            <w:proofErr w:type="spellStart"/>
            <w:r>
              <w:rPr>
                <w:rFonts w:ascii="Azo Sans Lt" w:hAnsi="Azo Sans Lt"/>
                <w:sz w:val="20"/>
              </w:rPr>
              <w:t>Vo</w:t>
            </w:r>
            <w:proofErr w:type="spellEnd"/>
            <w:r>
              <w:rPr>
                <w:rFonts w:ascii="Azo Sans Lt" w:hAnsi="Azo Sans Lt"/>
                <w:sz w:val="20"/>
              </w:rPr>
              <w:t>. Bo.</w:t>
            </w:r>
          </w:p>
          <w:p w:rsidR="00E003CA" w:rsidRPr="003C7163" w:rsidRDefault="0045791B" w:rsidP="002E40AB">
            <w:pPr>
              <w:pStyle w:val="Estilo1"/>
              <w:tabs>
                <w:tab w:val="clear" w:pos="397"/>
                <w:tab w:val="clear" w:pos="851"/>
                <w:tab w:val="clear" w:pos="1418"/>
                <w:tab w:val="clear" w:pos="1928"/>
                <w:tab w:val="left" w:pos="1134"/>
              </w:tabs>
              <w:spacing w:line="240" w:lineRule="auto"/>
              <w:jc w:val="center"/>
              <w:rPr>
                <w:rFonts w:ascii="Azo Sans Lt" w:hAnsi="Azo Sans Lt"/>
                <w:sz w:val="20"/>
              </w:rPr>
            </w:pPr>
            <w:r>
              <w:rPr>
                <w:rFonts w:ascii="Azo Sans Lt" w:hAnsi="Azo Sans Lt"/>
                <w:sz w:val="20"/>
              </w:rPr>
              <w:t>RE</w:t>
            </w:r>
            <w:r w:rsidR="00297BA9">
              <w:rPr>
                <w:rFonts w:ascii="Azo Sans Lt" w:hAnsi="Azo Sans Lt"/>
                <w:sz w:val="20"/>
              </w:rPr>
              <w:t>S</w:t>
            </w:r>
            <w:r>
              <w:rPr>
                <w:rFonts w:ascii="Azo Sans Lt" w:hAnsi="Azo Sans Lt"/>
                <w:sz w:val="20"/>
              </w:rPr>
              <w:t xml:space="preserve">PONSABLE DE LA </w:t>
            </w:r>
            <w:r w:rsidR="00E003CA" w:rsidRPr="003C7163">
              <w:rPr>
                <w:rFonts w:ascii="Azo Sans Lt" w:hAnsi="Azo Sans Lt"/>
                <w:sz w:val="20"/>
              </w:rPr>
              <w:t>UNIDAD MÉDICA</w:t>
            </w:r>
          </w:p>
          <w:p w:rsidR="00E003CA" w:rsidRDefault="00E003CA" w:rsidP="002E40AB">
            <w:pPr>
              <w:pStyle w:val="Estilo1"/>
              <w:tabs>
                <w:tab w:val="clear" w:pos="397"/>
                <w:tab w:val="clear" w:pos="851"/>
                <w:tab w:val="clear" w:pos="1418"/>
                <w:tab w:val="clear" w:pos="1928"/>
                <w:tab w:val="left" w:pos="1134"/>
              </w:tabs>
              <w:spacing w:line="240" w:lineRule="auto"/>
              <w:jc w:val="center"/>
              <w:rPr>
                <w:rFonts w:ascii="Azo Sans Lt" w:hAnsi="Azo Sans Lt"/>
                <w:sz w:val="20"/>
              </w:rPr>
            </w:pPr>
          </w:p>
          <w:p w:rsidR="00E003CA" w:rsidRDefault="00E003CA" w:rsidP="002E40AB">
            <w:pPr>
              <w:pStyle w:val="Estilo1"/>
              <w:tabs>
                <w:tab w:val="clear" w:pos="397"/>
                <w:tab w:val="clear" w:pos="851"/>
                <w:tab w:val="clear" w:pos="1418"/>
                <w:tab w:val="clear" w:pos="1928"/>
                <w:tab w:val="left" w:pos="1134"/>
              </w:tabs>
              <w:spacing w:line="240" w:lineRule="auto"/>
              <w:jc w:val="center"/>
              <w:rPr>
                <w:rFonts w:ascii="Azo Sans Lt" w:hAnsi="Azo Sans Lt"/>
                <w:sz w:val="20"/>
              </w:rPr>
            </w:pPr>
          </w:p>
          <w:p w:rsidR="00E003CA" w:rsidRPr="003C7163" w:rsidRDefault="00E003CA" w:rsidP="002E40AB">
            <w:pPr>
              <w:pStyle w:val="Estilo1"/>
              <w:tabs>
                <w:tab w:val="clear" w:pos="397"/>
                <w:tab w:val="clear" w:pos="851"/>
                <w:tab w:val="clear" w:pos="1418"/>
                <w:tab w:val="clear" w:pos="1928"/>
                <w:tab w:val="left" w:pos="1134"/>
              </w:tabs>
              <w:spacing w:line="240" w:lineRule="auto"/>
              <w:jc w:val="center"/>
              <w:rPr>
                <w:rFonts w:ascii="Azo Sans Lt" w:hAnsi="Azo Sans Lt"/>
                <w:sz w:val="20"/>
              </w:rPr>
            </w:pPr>
          </w:p>
          <w:p w:rsidR="00E003CA" w:rsidRPr="003C7163" w:rsidRDefault="00E535E1" w:rsidP="00E535E1">
            <w:pPr>
              <w:pStyle w:val="Estilo1"/>
              <w:tabs>
                <w:tab w:val="clear" w:pos="397"/>
                <w:tab w:val="clear" w:pos="851"/>
                <w:tab w:val="clear" w:pos="1418"/>
                <w:tab w:val="clear" w:pos="1928"/>
                <w:tab w:val="left" w:pos="1134"/>
              </w:tabs>
              <w:spacing w:line="240" w:lineRule="auto"/>
              <w:jc w:val="center"/>
              <w:rPr>
                <w:rFonts w:ascii="Azo Sans Lt" w:hAnsi="Azo Sans Lt"/>
                <w:sz w:val="20"/>
              </w:rPr>
            </w:pPr>
            <w:r>
              <w:rPr>
                <w:rFonts w:ascii="Azo Sans Lt" w:hAnsi="Azo Sans Lt"/>
                <w:sz w:val="20"/>
              </w:rPr>
              <w:t>Dr. Alberto de los Reyes Suárez Chan</w:t>
            </w:r>
          </w:p>
        </w:tc>
        <w:tc>
          <w:tcPr>
            <w:tcW w:w="5102" w:type="dxa"/>
          </w:tcPr>
          <w:p w:rsidR="00E003CA" w:rsidRPr="003C7163" w:rsidRDefault="00E003CA" w:rsidP="002E40AB">
            <w:pPr>
              <w:pStyle w:val="Estilo1"/>
              <w:tabs>
                <w:tab w:val="clear" w:pos="397"/>
                <w:tab w:val="clear" w:pos="851"/>
                <w:tab w:val="clear" w:pos="1418"/>
                <w:tab w:val="clear" w:pos="1928"/>
                <w:tab w:val="left" w:pos="1134"/>
              </w:tabs>
              <w:spacing w:line="240" w:lineRule="auto"/>
              <w:jc w:val="center"/>
              <w:rPr>
                <w:rFonts w:ascii="Azo Sans Lt" w:hAnsi="Azo Sans Lt"/>
                <w:sz w:val="20"/>
              </w:rPr>
            </w:pPr>
            <w:r w:rsidRPr="003C7163">
              <w:rPr>
                <w:rFonts w:ascii="Azo Sans Lt" w:hAnsi="Azo Sans Lt"/>
                <w:sz w:val="20"/>
              </w:rPr>
              <w:t>Autorizó</w:t>
            </w:r>
          </w:p>
          <w:p w:rsidR="00E003CA" w:rsidRPr="003C7163" w:rsidRDefault="00C97534" w:rsidP="002E40AB">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COORDINADOR MÉDICO Y ASISTENCIAL</w:t>
            </w:r>
          </w:p>
          <w:p w:rsidR="00E003CA" w:rsidRDefault="00E003CA"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C97534" w:rsidRPr="003C7163" w:rsidRDefault="00C97534"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E003CA" w:rsidRDefault="00E003CA"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E003CA" w:rsidRPr="003C7163" w:rsidRDefault="00E003CA" w:rsidP="00C97534">
            <w:pPr>
              <w:pStyle w:val="Estilo1"/>
              <w:tabs>
                <w:tab w:val="clear" w:pos="397"/>
                <w:tab w:val="clear" w:pos="851"/>
                <w:tab w:val="clear" w:pos="1418"/>
                <w:tab w:val="clear" w:pos="1928"/>
                <w:tab w:val="left" w:pos="1134"/>
              </w:tabs>
              <w:spacing w:line="240" w:lineRule="auto"/>
              <w:jc w:val="center"/>
              <w:rPr>
                <w:rFonts w:ascii="Azo Sans Lt" w:hAnsi="Azo Sans Lt"/>
                <w:sz w:val="20"/>
              </w:rPr>
            </w:pPr>
            <w:r>
              <w:rPr>
                <w:rFonts w:ascii="Azo Sans Lt" w:hAnsi="Azo Sans Lt"/>
                <w:sz w:val="20"/>
              </w:rPr>
              <w:t xml:space="preserve">Dr. </w:t>
            </w:r>
            <w:r w:rsidR="00C97534">
              <w:rPr>
                <w:rFonts w:ascii="Azo Sans Lt" w:hAnsi="Azo Sans Lt"/>
                <w:sz w:val="20"/>
              </w:rPr>
              <w:t xml:space="preserve">Pablo del Jesús León </w:t>
            </w:r>
            <w:proofErr w:type="spellStart"/>
            <w:r w:rsidR="00C97534">
              <w:rPr>
                <w:rFonts w:ascii="Azo Sans Lt" w:hAnsi="Azo Sans Lt"/>
                <w:sz w:val="20"/>
              </w:rPr>
              <w:t>Huchín</w:t>
            </w:r>
            <w:proofErr w:type="spellEnd"/>
          </w:p>
        </w:tc>
      </w:tr>
    </w:tbl>
    <w:p w:rsidR="00E003CA" w:rsidRDefault="00E003CA" w:rsidP="00E003CA">
      <w:pPr>
        <w:tabs>
          <w:tab w:val="left" w:pos="397"/>
          <w:tab w:val="left" w:pos="1418"/>
          <w:tab w:val="left" w:pos="1928"/>
        </w:tabs>
        <w:spacing w:after="0" w:line="240" w:lineRule="auto"/>
        <w:ind w:right="-496"/>
        <w:jc w:val="both"/>
        <w:rPr>
          <w:rFonts w:ascii="Azo Sans Lt" w:hAnsi="Azo Sans Lt"/>
          <w:sz w:val="20"/>
          <w:szCs w:val="20"/>
        </w:rPr>
      </w:pPr>
    </w:p>
    <w:p w:rsidR="00E003CA" w:rsidRDefault="00E003CA" w:rsidP="00E003CA">
      <w:pPr>
        <w:tabs>
          <w:tab w:val="left" w:pos="397"/>
          <w:tab w:val="left" w:pos="1418"/>
          <w:tab w:val="left" w:pos="1928"/>
        </w:tabs>
        <w:spacing w:after="0" w:line="240" w:lineRule="auto"/>
        <w:ind w:right="-496"/>
        <w:jc w:val="both"/>
        <w:rPr>
          <w:rFonts w:ascii="Azo Sans Lt" w:hAnsi="Azo Sans Lt"/>
          <w:sz w:val="20"/>
          <w:szCs w:val="20"/>
        </w:rPr>
      </w:pPr>
    </w:p>
    <w:p w:rsidR="00E003CA" w:rsidRDefault="00E003CA" w:rsidP="00E003CA">
      <w:pPr>
        <w:tabs>
          <w:tab w:val="left" w:pos="397"/>
          <w:tab w:val="left" w:pos="1418"/>
          <w:tab w:val="left" w:pos="1928"/>
        </w:tabs>
        <w:spacing w:after="0" w:line="240" w:lineRule="auto"/>
        <w:ind w:right="-496"/>
        <w:jc w:val="both"/>
        <w:rPr>
          <w:rFonts w:ascii="Azo Sans Lt" w:hAnsi="Azo Sans Lt"/>
          <w:sz w:val="20"/>
          <w:szCs w:val="20"/>
        </w:rPr>
      </w:pPr>
    </w:p>
    <w:p w:rsidR="00E003CA" w:rsidRDefault="00E003CA" w:rsidP="00E003CA">
      <w:pPr>
        <w:tabs>
          <w:tab w:val="left" w:pos="397"/>
          <w:tab w:val="left" w:pos="1418"/>
          <w:tab w:val="left" w:pos="1928"/>
        </w:tabs>
        <w:spacing w:after="0" w:line="240" w:lineRule="auto"/>
        <w:ind w:right="-496"/>
        <w:jc w:val="both"/>
        <w:rPr>
          <w:rFonts w:ascii="Azo Sans Lt" w:hAnsi="Azo Sans Lt"/>
          <w:sz w:val="20"/>
          <w:szCs w:val="20"/>
        </w:rPr>
      </w:pPr>
    </w:p>
    <w:p w:rsidR="00DB2BF4" w:rsidRDefault="00DB2BF4" w:rsidP="00E003CA">
      <w:pPr>
        <w:tabs>
          <w:tab w:val="left" w:pos="397"/>
          <w:tab w:val="left" w:pos="1418"/>
          <w:tab w:val="left" w:pos="1928"/>
        </w:tabs>
        <w:spacing w:after="0" w:line="240" w:lineRule="auto"/>
        <w:ind w:right="-496"/>
        <w:jc w:val="both"/>
        <w:rPr>
          <w:rFonts w:ascii="Azo Sans Lt" w:hAnsi="Azo Sans Lt"/>
          <w:sz w:val="20"/>
          <w:szCs w:val="20"/>
        </w:rPr>
        <w:sectPr w:rsidR="00DB2BF4" w:rsidSect="005A1341">
          <w:footerReference w:type="default" r:id="rId39"/>
          <w:pgSz w:w="12240" w:h="15840"/>
          <w:pgMar w:top="1417" w:right="1134" w:bottom="1417" w:left="1701" w:header="708" w:footer="708" w:gutter="0"/>
          <w:cols w:space="708"/>
          <w:docGrid w:linePitch="360"/>
        </w:sectPr>
      </w:pPr>
    </w:p>
    <w:p w:rsidR="00E003CA" w:rsidRPr="00EA25DA"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E003CA" w:rsidRPr="00FB75D9"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E003CA"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p>
    <w:p w:rsidR="00E003CA"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E003CA" w:rsidRPr="00FB75D9">
        <w:rPr>
          <w:rFonts w:ascii="Azo Sans Lt" w:hAnsi="Azo Sans Lt"/>
          <w:sz w:val="20"/>
        </w:rPr>
        <w:t xml:space="preserve">Puesto: </w:t>
      </w:r>
      <w:r>
        <w:rPr>
          <w:rFonts w:ascii="Azo Sans Lt" w:hAnsi="Azo Sans Lt"/>
          <w:sz w:val="20"/>
        </w:rPr>
        <w:tab/>
      </w:r>
      <w:r w:rsidR="00E003CA">
        <w:rPr>
          <w:rFonts w:ascii="Azo Sans Lt" w:hAnsi="Azo Sans Lt"/>
          <w:sz w:val="20"/>
        </w:rPr>
        <w:t xml:space="preserve">Jefe de </w:t>
      </w:r>
      <w:r w:rsidR="0045791B">
        <w:rPr>
          <w:rFonts w:ascii="Azo Sans Lt" w:hAnsi="Azo Sans Lt"/>
          <w:sz w:val="20"/>
        </w:rPr>
        <w:t xml:space="preserve">la </w:t>
      </w:r>
      <w:r w:rsidR="00E003CA" w:rsidRPr="00350B95">
        <w:rPr>
          <w:rFonts w:ascii="Azo Sans Lt" w:hAnsi="Azo Sans Lt"/>
          <w:sz w:val="20"/>
        </w:rPr>
        <w:t>Unidad Médica</w:t>
      </w: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b/>
          <w:sz w:val="20"/>
        </w:rPr>
      </w:pPr>
      <w:r>
        <w:rPr>
          <w:rFonts w:ascii="Azo Sans Lt" w:hAnsi="Azo Sans Lt" w:cs="Calibri"/>
          <w:sz w:val="20"/>
        </w:rPr>
        <w:tab/>
      </w:r>
      <w:r w:rsidR="00E003CA" w:rsidRPr="00FB75D9">
        <w:rPr>
          <w:rFonts w:ascii="Azo Sans Lt" w:hAnsi="Azo Sans Lt" w:cs="Calibri"/>
          <w:sz w:val="20"/>
        </w:rPr>
        <w:t>Jefe Inmediato:</w:t>
      </w:r>
      <w:r>
        <w:rPr>
          <w:rFonts w:ascii="Azo Sans Lt" w:hAnsi="Azo Sans Lt" w:cs="Calibri"/>
          <w:sz w:val="20"/>
        </w:rPr>
        <w:tab/>
      </w:r>
      <w:r w:rsidR="00E003CA" w:rsidRPr="00350B95">
        <w:rPr>
          <w:rFonts w:ascii="Azo Sans Lt" w:hAnsi="Azo Sans Lt"/>
          <w:sz w:val="20"/>
        </w:rPr>
        <w:t>C</w:t>
      </w:r>
      <w:r w:rsidR="00E003CA">
        <w:rPr>
          <w:rFonts w:ascii="Azo Sans Lt" w:hAnsi="Azo Sans Lt"/>
          <w:sz w:val="20"/>
        </w:rPr>
        <w:t>oordinador Médico y Asistencial</w:t>
      </w:r>
    </w:p>
    <w:p w:rsidR="0045791B"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E003CA">
        <w:rPr>
          <w:rFonts w:ascii="Azo Sans Lt" w:hAnsi="Azo Sans Lt"/>
          <w:sz w:val="20"/>
        </w:rPr>
        <w:t>Supervisa a:</w:t>
      </w:r>
      <w:r w:rsidR="00E003CA">
        <w:rPr>
          <w:rFonts w:ascii="Azo Sans Lt" w:hAnsi="Azo Sans Lt"/>
          <w:sz w:val="20"/>
        </w:rPr>
        <w:tab/>
      </w:r>
      <w:r w:rsidR="0045791B" w:rsidRPr="00FD194F">
        <w:rPr>
          <w:rFonts w:ascii="Azo Sans Lt" w:hAnsi="Azo Sans Lt"/>
          <w:sz w:val="20"/>
        </w:rPr>
        <w:t>Médico</w:t>
      </w:r>
      <w:r w:rsidR="0045791B">
        <w:rPr>
          <w:rFonts w:ascii="Azo Sans Lt" w:hAnsi="Azo Sans Lt"/>
          <w:sz w:val="20"/>
        </w:rPr>
        <w:t>s</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FD194F">
        <w:rPr>
          <w:rFonts w:ascii="Azo Sans Lt" w:hAnsi="Azo Sans Lt"/>
          <w:sz w:val="20"/>
        </w:rPr>
        <w:t>Auxiliar de Enfermería</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Auxiliar de Enfermería “A”</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FD194F">
        <w:rPr>
          <w:rFonts w:ascii="Azo Sans Lt" w:hAnsi="Azo Sans Lt"/>
          <w:sz w:val="20"/>
        </w:rPr>
        <w:t>Tutor</w:t>
      </w:r>
      <w:r>
        <w:rPr>
          <w:rFonts w:ascii="Azo Sans Lt" w:hAnsi="Azo Sans Lt"/>
          <w:sz w:val="20"/>
        </w:rPr>
        <w:t>es</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FD194F">
        <w:rPr>
          <w:rFonts w:ascii="Azo Sans Lt" w:hAnsi="Azo Sans Lt"/>
          <w:sz w:val="20"/>
        </w:rPr>
        <w:t>Enfermero (a)</w:t>
      </w:r>
    </w:p>
    <w:p w:rsidR="00E003CA" w:rsidRPr="00FD194F"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FD194F">
        <w:rPr>
          <w:rFonts w:ascii="Azo Sans Lt" w:hAnsi="Azo Sans Lt"/>
          <w:sz w:val="20"/>
        </w:rPr>
        <w:t>Auxiliar administrativo</w:t>
      </w: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00E003CA" w:rsidRPr="00FD194F">
        <w:rPr>
          <w:rFonts w:ascii="Azo Sans Lt" w:hAnsi="Azo Sans Lt"/>
          <w:sz w:val="20"/>
        </w:rPr>
        <w:t xml:space="preserve"> </w:t>
      </w:r>
    </w:p>
    <w:p w:rsidR="00E003CA" w:rsidRPr="007F4906"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p>
    <w:p w:rsidR="004900AC"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Relaciones de Coordinación:</w:t>
      </w:r>
    </w:p>
    <w:p w:rsidR="00E003CA"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 xml:space="preserve">INTERNAS: </w:t>
      </w:r>
    </w:p>
    <w:p w:rsidR="00E003CA" w:rsidRPr="00350B95"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E003CA" w:rsidRPr="00350B95">
        <w:rPr>
          <w:rFonts w:ascii="Azo Sans Lt" w:hAnsi="Azo Sans Lt"/>
          <w:sz w:val="20"/>
        </w:rPr>
        <w:t>Coordinación de Atención Psicológica</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 xml:space="preserve">Unidad </w:t>
      </w:r>
      <w:r w:rsidRPr="00350B95">
        <w:rPr>
          <w:rFonts w:ascii="Azo Sans Lt" w:hAnsi="Azo Sans Lt"/>
          <w:sz w:val="20"/>
        </w:rPr>
        <w:t>de Atención Psicológica</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cs="Calibri"/>
          <w:sz w:val="20"/>
        </w:rPr>
        <w:tab/>
        <w:t>Departamento Administrativo</w:t>
      </w:r>
    </w:p>
    <w:p w:rsidR="00CF1EC0"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cs="Calibri"/>
          <w:sz w:val="20"/>
        </w:rPr>
      </w:pPr>
      <w:r>
        <w:rPr>
          <w:rFonts w:ascii="Azo Sans Lt" w:hAnsi="Azo Sans Lt"/>
          <w:sz w:val="20"/>
        </w:rPr>
        <w:tab/>
      </w:r>
      <w:r w:rsidR="0045791B">
        <w:rPr>
          <w:rFonts w:ascii="Azo Sans Lt" w:hAnsi="Azo Sans Lt"/>
          <w:sz w:val="20"/>
        </w:rPr>
        <w:t>Unidad</w:t>
      </w:r>
      <w:r w:rsidR="0045791B" w:rsidRPr="00350B95">
        <w:rPr>
          <w:rFonts w:ascii="Azo Sans Lt" w:hAnsi="Azo Sans Lt"/>
          <w:sz w:val="20"/>
        </w:rPr>
        <w:t xml:space="preserve"> de Recursos Humanos</w:t>
      </w:r>
      <w:r w:rsidR="00CF1EC0">
        <w:rPr>
          <w:rFonts w:ascii="Azo Sans Lt" w:hAnsi="Azo Sans Lt" w:cs="Calibri"/>
          <w:sz w:val="20"/>
        </w:rPr>
        <w:t xml:space="preserve"> </w:t>
      </w:r>
    </w:p>
    <w:p w:rsidR="00E003CA" w:rsidRPr="00350B95" w:rsidRDefault="0045791B" w:rsidP="0045791B">
      <w:pPr>
        <w:pStyle w:val="Estilo1"/>
        <w:tabs>
          <w:tab w:val="clear" w:pos="397"/>
          <w:tab w:val="clear" w:pos="851"/>
          <w:tab w:val="clear" w:pos="1418"/>
          <w:tab w:val="clear" w:pos="1928"/>
          <w:tab w:val="left" w:pos="1134"/>
          <w:tab w:val="left" w:pos="2835"/>
        </w:tabs>
        <w:spacing w:line="240" w:lineRule="auto"/>
        <w:ind w:left="1134"/>
        <w:rPr>
          <w:rFonts w:ascii="Azo Sans Lt" w:hAnsi="Azo Sans Lt"/>
          <w:sz w:val="20"/>
        </w:rPr>
      </w:pPr>
      <w:r>
        <w:rPr>
          <w:rFonts w:ascii="Azo Sans Lt" w:hAnsi="Azo Sans Lt"/>
          <w:sz w:val="20"/>
        </w:rPr>
        <w:t xml:space="preserve">Unidad de Planeación, </w:t>
      </w:r>
      <w:r w:rsidR="00670FB9">
        <w:rPr>
          <w:rFonts w:ascii="Azo Sans Lt" w:hAnsi="Azo Sans Lt"/>
          <w:sz w:val="20"/>
        </w:rPr>
        <w:t>Evaluación y</w:t>
      </w:r>
      <w:r>
        <w:rPr>
          <w:rFonts w:ascii="Azo Sans Lt" w:hAnsi="Azo Sans Lt"/>
          <w:sz w:val="20"/>
        </w:rPr>
        <w:t xml:space="preserve"> Difusión</w:t>
      </w: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E003CA"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E003CA">
        <w:rPr>
          <w:rFonts w:ascii="Azo Sans Lt" w:hAnsi="Azo Sans Lt"/>
          <w:sz w:val="20"/>
        </w:rPr>
        <w:t>EXTERNAS.</w:t>
      </w:r>
    </w:p>
    <w:p w:rsidR="00E003CA"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E003CA" w:rsidRPr="00FD54C1">
        <w:rPr>
          <w:rFonts w:ascii="Azo Sans Lt" w:hAnsi="Azo Sans Lt"/>
          <w:sz w:val="20"/>
        </w:rPr>
        <w:t>Secretaría de Salud.</w:t>
      </w:r>
    </w:p>
    <w:p w:rsidR="0045791B"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Instituto de Servicios Descentralizados de Salud Pública del Estado de Campeche.</w:t>
      </w:r>
    </w:p>
    <w:p w:rsidR="0045791B" w:rsidRPr="00FD54C1" w:rsidRDefault="0045791B"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Sistema Estatal para el Desarr</w:t>
      </w:r>
      <w:r>
        <w:rPr>
          <w:rFonts w:ascii="Azo Sans Lt" w:hAnsi="Azo Sans Lt"/>
          <w:sz w:val="20"/>
        </w:rPr>
        <w:t xml:space="preserve">ollo Integral de la Familia </w:t>
      </w:r>
    </w:p>
    <w:p w:rsidR="0045791B" w:rsidRDefault="0045791B"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Centro de Interna</w:t>
      </w:r>
      <w:r>
        <w:rPr>
          <w:rFonts w:ascii="Azo Sans Lt" w:hAnsi="Azo Sans Lt"/>
          <w:sz w:val="20"/>
        </w:rPr>
        <w:t>miento para Adolescentes</w:t>
      </w:r>
    </w:p>
    <w:p w:rsidR="0045791B" w:rsidRPr="004900AC" w:rsidRDefault="0045791B"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Hospital “Manuel Campos”.</w:t>
      </w:r>
    </w:p>
    <w:p w:rsidR="0045791B" w:rsidRPr="00FD54C1" w:rsidRDefault="0045791B"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Hospital Psiquiátrico</w:t>
      </w:r>
    </w:p>
    <w:p w:rsidR="0045791B" w:rsidRPr="00FD54C1" w:rsidRDefault="0045791B"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 xml:space="preserve">Consejo Estatal contra las Adicciones. </w:t>
      </w:r>
    </w:p>
    <w:p w:rsidR="0045791B" w:rsidRDefault="0045791B"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Pr="00FD54C1">
        <w:rPr>
          <w:rFonts w:ascii="Azo Sans Lt" w:hAnsi="Azo Sans Lt"/>
          <w:sz w:val="20"/>
        </w:rPr>
        <w:t xml:space="preserve">Hospital General de Especialidades “Dr. Javier </w:t>
      </w:r>
      <w:proofErr w:type="spellStart"/>
      <w:r w:rsidRPr="00FD54C1">
        <w:rPr>
          <w:rFonts w:ascii="Azo Sans Lt" w:hAnsi="Azo Sans Lt"/>
          <w:sz w:val="20"/>
        </w:rPr>
        <w:t>Buenfil</w:t>
      </w:r>
      <w:proofErr w:type="spellEnd"/>
      <w:r w:rsidRPr="00FD54C1">
        <w:rPr>
          <w:rFonts w:ascii="Azo Sans Lt" w:hAnsi="Azo Sans Lt"/>
          <w:sz w:val="20"/>
        </w:rPr>
        <w:t xml:space="preserve"> Osorio”</w:t>
      </w:r>
    </w:p>
    <w:p w:rsidR="0045791B" w:rsidRDefault="007B424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Órgano Interno de Control</w:t>
      </w:r>
    </w:p>
    <w:p w:rsidR="0045791B" w:rsidRPr="00FD54C1" w:rsidRDefault="0045791B"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Pr="00FD54C1"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45791B" w:rsidRPr="00FD54C1" w:rsidRDefault="004900AC"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E003CA" w:rsidRPr="00FD54C1"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Default="004900AC" w:rsidP="0045791B">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E003CA" w:rsidRDefault="00E003CA"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E003CA" w:rsidRDefault="00E003CA" w:rsidP="00E003CA">
      <w:pPr>
        <w:tabs>
          <w:tab w:val="left" w:pos="397"/>
          <w:tab w:val="left" w:pos="1418"/>
          <w:tab w:val="left" w:pos="1928"/>
        </w:tabs>
        <w:spacing w:after="0" w:line="240" w:lineRule="auto"/>
        <w:ind w:right="-496"/>
        <w:jc w:val="both"/>
        <w:rPr>
          <w:rFonts w:ascii="Azo Sans Lt" w:hAnsi="Azo Sans Lt"/>
          <w:sz w:val="20"/>
          <w:szCs w:val="20"/>
        </w:rPr>
      </w:pPr>
    </w:p>
    <w:p w:rsidR="00E003CA" w:rsidRDefault="00E003CA" w:rsidP="00E003CA">
      <w:pPr>
        <w:tabs>
          <w:tab w:val="left" w:pos="397"/>
          <w:tab w:val="left" w:pos="1418"/>
          <w:tab w:val="left" w:pos="1928"/>
        </w:tabs>
        <w:spacing w:after="0" w:line="240" w:lineRule="auto"/>
        <w:ind w:right="-496"/>
        <w:jc w:val="both"/>
        <w:rPr>
          <w:rFonts w:ascii="Azo Sans Lt" w:hAnsi="Azo Sans Lt"/>
          <w:sz w:val="20"/>
          <w:szCs w:val="20"/>
        </w:rPr>
      </w:pPr>
    </w:p>
    <w:p w:rsidR="00DB2BF4" w:rsidRDefault="00DB2BF4" w:rsidP="00E003CA">
      <w:pPr>
        <w:tabs>
          <w:tab w:val="left" w:pos="397"/>
          <w:tab w:val="left" w:pos="1418"/>
          <w:tab w:val="left" w:pos="1928"/>
        </w:tabs>
        <w:spacing w:after="0" w:line="240" w:lineRule="auto"/>
        <w:ind w:right="-496"/>
        <w:jc w:val="both"/>
        <w:rPr>
          <w:rFonts w:ascii="Azo Sans Lt" w:hAnsi="Azo Sans Lt"/>
          <w:sz w:val="20"/>
          <w:szCs w:val="20"/>
        </w:rPr>
        <w:sectPr w:rsidR="00DB2BF4" w:rsidSect="005A1341">
          <w:footerReference w:type="default" r:id="rId40"/>
          <w:pgSz w:w="12240" w:h="15840"/>
          <w:pgMar w:top="1417" w:right="1134" w:bottom="1417" w:left="1701" w:header="708" w:footer="708" w:gutter="0"/>
          <w:cols w:space="708"/>
          <w:docGrid w:linePitch="360"/>
        </w:sectPr>
      </w:pPr>
    </w:p>
    <w:p w:rsidR="00E003CA" w:rsidRPr="00EA25DA" w:rsidRDefault="00E003CA" w:rsidP="00E003C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E003CA" w:rsidRDefault="00E003CA" w:rsidP="004900A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rPr>
      </w:pPr>
      <w:r>
        <w:rPr>
          <w:rFonts w:ascii="Azo Sans Lt" w:hAnsi="Azo Sans Lt"/>
          <w:b/>
          <w:sz w:val="20"/>
        </w:rPr>
        <w:tab/>
      </w:r>
      <w:r w:rsidRPr="003D1D55">
        <w:rPr>
          <w:rFonts w:ascii="Azo Sans Lt" w:hAnsi="Azo Sans Lt"/>
          <w:sz w:val="20"/>
        </w:rPr>
        <w:t>Objetivo y Funciones</w:t>
      </w:r>
    </w:p>
    <w:p w:rsidR="00E003CA" w:rsidRDefault="00E003CA" w:rsidP="00E003CA">
      <w:pPr>
        <w:pStyle w:val="MO1938"/>
        <w:tabs>
          <w:tab w:val="clear" w:pos="1418"/>
          <w:tab w:val="clear" w:pos="1928"/>
          <w:tab w:val="left" w:pos="1134"/>
          <w:tab w:val="left" w:pos="2835"/>
        </w:tabs>
        <w:spacing w:line="240" w:lineRule="auto"/>
        <w:ind w:right="-1"/>
        <w:rPr>
          <w:rFonts w:ascii="Azo Sans Lt" w:hAnsi="Azo Sans Lt"/>
          <w:sz w:val="20"/>
        </w:rPr>
      </w:pPr>
    </w:p>
    <w:p w:rsidR="00E003CA" w:rsidRPr="004900AC" w:rsidRDefault="00E003CA"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Objetivo:</w:t>
      </w:r>
    </w:p>
    <w:p w:rsidR="00E003CA" w:rsidRPr="004900AC" w:rsidRDefault="00E003CA"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Establecer la normatividad y lineamientos generales en materia de Tratamiento y Rehabilitación de la farmacodependencia, en consulta externa y deshabituación, para disminuir a mediano y largo plazo la morbilidad y mortalidad por farmacodependencia y sus complicaciones</w:t>
      </w:r>
      <w:r w:rsidR="00347996" w:rsidRPr="004900AC">
        <w:rPr>
          <w:rFonts w:ascii="Azo Sans Lt" w:hAnsi="Azo Sans Lt"/>
          <w:sz w:val="20"/>
          <w:szCs w:val="20"/>
        </w:rPr>
        <w:t>.</w:t>
      </w:r>
    </w:p>
    <w:p w:rsidR="00347996" w:rsidRPr="004900AC" w:rsidRDefault="00347996"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347996" w:rsidRPr="004900AC" w:rsidRDefault="00347996"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347996"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Proponer a la Coordinación Médica y Asistencial la creación, modificación o adecuación de procedimientos para el funcionamiento del área</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Elaborar y presentar a la Coordinación Médica el programa anual de trabajo del área</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Proponer a la Coordinación Médica los recursos humanos y materiales necesarios para la realización de sus actividades</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Informar a la Coordinación Médica y Asistencial de las actividades del área</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Participar en los programas de capacitación del SANNAFARM</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Supervisar y controlar que los servicios de internamiento y consulta externa, se realicen de acuerdo con las directrices establecidas</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Supervisar y controlar el uso óptimo del equipo y material de consumo que se utilice en sus actividades</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 xml:space="preserve">Programar, organizar, dirigir, controlar y evaluar las labores que tengan </w:t>
      </w:r>
      <w:r w:rsidR="00670FB9" w:rsidRPr="00670FB9">
        <w:rPr>
          <w:rFonts w:ascii="Azo Sans Lt" w:hAnsi="Azo Sans Lt"/>
          <w:sz w:val="20"/>
          <w:szCs w:val="20"/>
        </w:rPr>
        <w:t>encomendadas de</w:t>
      </w:r>
      <w:r w:rsidRPr="00670FB9">
        <w:rPr>
          <w:rFonts w:ascii="Azo Sans Lt" w:hAnsi="Azo Sans Lt"/>
          <w:sz w:val="20"/>
          <w:szCs w:val="20"/>
        </w:rPr>
        <w:t xml:space="preserve"> conformidad con las disposiciones establecidas en el Reglamento Interno</w:t>
      </w:r>
    </w:p>
    <w:p w:rsidR="0045791B" w:rsidRPr="0045791B" w:rsidRDefault="0045791B"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Cumplir con las comisiones especiales que el Director General le encomiende</w:t>
      </w:r>
    </w:p>
    <w:p w:rsidR="0045791B"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Resolver los asuntos de su competencia y someter a la Dirección General aquellas que requieran su aprobación</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 xml:space="preserve">Coadyuvar en la </w:t>
      </w:r>
      <w:r w:rsidR="00670FB9" w:rsidRPr="00670FB9">
        <w:rPr>
          <w:rFonts w:ascii="Azo Sans Lt" w:hAnsi="Azo Sans Lt"/>
          <w:sz w:val="20"/>
          <w:szCs w:val="20"/>
        </w:rPr>
        <w:t>elaboración de</w:t>
      </w:r>
      <w:r w:rsidRPr="00670FB9">
        <w:rPr>
          <w:rFonts w:ascii="Azo Sans Lt" w:hAnsi="Azo Sans Lt"/>
          <w:sz w:val="20"/>
          <w:szCs w:val="20"/>
        </w:rPr>
        <w:t xml:space="preserve"> los Manuales de Organización y Procedimientos que se requieren para el eficiente y eficaz ejercicio de sus funciones</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Establecer estrategias en coordinación con las instancias federales, Estatales y Municipales para promover la prevención de la Farmacodependencia en materia de desintoxicación, deshabituación, rehabilitación y asistencia social</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Coadyuvar en las acciones de control y evaluación para el óptimo manejo de los recursos asignados a este organismo</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Proporcionar capacitación a los servidores públicos con temas relativos a la deshabituación, desintoxicación y rehabilitación</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Proporcionar capacitación a los servidores públicos con temas relativos a la deshabituación, desintoxicación y rehabilitación</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Dar atención médica de primera vez y subsecuente a los pacientes que acuden al servicio de Consulta Externa</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Ofrecer valoraciones médicas que se encuentran en el área de Deshabituación</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Dar atención médica a los pacientes de ingreso o reingreso en el área de Deshabituación</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Rendir el informe médico</w:t>
      </w:r>
    </w:p>
    <w:p w:rsidR="00016CE0" w:rsidRPr="00016CE0" w:rsidRDefault="00016CE0" w:rsidP="003837FE">
      <w:pPr>
        <w:pStyle w:val="MO1938"/>
        <w:numPr>
          <w:ilvl w:val="0"/>
          <w:numId w:val="13"/>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Las demás que le encomiende el Director General, el Reglamento Interior y los acuerdos de la Junta de Gobierno</w:t>
      </w:r>
    </w:p>
    <w:p w:rsidR="0045791B" w:rsidRPr="00670FB9" w:rsidRDefault="0045791B" w:rsidP="005A1341">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45791B" w:rsidRDefault="0045791B" w:rsidP="0045791B">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016CE0" w:rsidRDefault="00016CE0" w:rsidP="0045791B">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016CE0" w:rsidRDefault="00016CE0" w:rsidP="0045791B">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670FB9" w:rsidRDefault="00670FB9" w:rsidP="0045791B">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016CE0" w:rsidRDefault="00016CE0" w:rsidP="0045791B">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016CE0" w:rsidRDefault="00016CE0" w:rsidP="0045791B">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E775C5" w:rsidRDefault="00E775C5" w:rsidP="0045791B">
      <w:pPr>
        <w:pStyle w:val="MO1938"/>
        <w:tabs>
          <w:tab w:val="clear" w:pos="1418"/>
          <w:tab w:val="clear" w:pos="1928"/>
          <w:tab w:val="left" w:pos="1134"/>
          <w:tab w:val="left" w:pos="2835"/>
        </w:tabs>
        <w:spacing w:line="240" w:lineRule="auto"/>
        <w:ind w:right="-1"/>
        <w:rPr>
          <w:rFonts w:ascii="Azo Sans Lt" w:hAnsi="Azo Sans Lt" w:cs="Arial"/>
          <w:sz w:val="20"/>
          <w:szCs w:val="20"/>
        </w:rPr>
        <w:sectPr w:rsidR="00E775C5" w:rsidSect="005A1341">
          <w:footerReference w:type="default" r:id="rId41"/>
          <w:pgSz w:w="12240" w:h="15840"/>
          <w:pgMar w:top="1417" w:right="1134" w:bottom="1417" w:left="1701" w:header="708" w:footer="708" w:gutter="0"/>
          <w:cols w:space="708"/>
          <w:docGrid w:linePitch="360"/>
        </w:sectPr>
      </w:pPr>
    </w:p>
    <w:p w:rsidR="00347996" w:rsidRPr="00771F01" w:rsidRDefault="00347996" w:rsidP="00347996">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 2829</w:t>
      </w:r>
      <w:r w:rsidRPr="00771F01">
        <w:rPr>
          <w:rFonts w:ascii="Azo Sans Lt" w:hAnsi="Azo Sans Lt"/>
          <w:sz w:val="20"/>
          <w:szCs w:val="20"/>
        </w:rPr>
        <w:tab/>
        <w:t>MANUAL DE ORGANIZACIÓN</w:t>
      </w:r>
    </w:p>
    <w:p w:rsidR="00347996" w:rsidRPr="003C7163" w:rsidRDefault="00347996" w:rsidP="00347996">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3C7163">
        <w:rPr>
          <w:rFonts w:ascii="Azo Sans Lt" w:hAnsi="Azo Sans Lt"/>
          <w:sz w:val="20"/>
        </w:rPr>
        <w:tab/>
        <w:t xml:space="preserve">COORDINACIÓN DE ATENCIÓN </w:t>
      </w:r>
      <w:r>
        <w:rPr>
          <w:rFonts w:ascii="Azo Sans Lt" w:hAnsi="Azo Sans Lt"/>
          <w:sz w:val="20"/>
        </w:rPr>
        <w:t>PSICOLÓ</w:t>
      </w:r>
      <w:r w:rsidRPr="003C7163">
        <w:rPr>
          <w:rFonts w:ascii="Azo Sans Lt" w:hAnsi="Azo Sans Lt"/>
          <w:sz w:val="20"/>
        </w:rPr>
        <w:t>GICA</w:t>
      </w:r>
    </w:p>
    <w:p w:rsidR="00347996" w:rsidRPr="003C7163" w:rsidRDefault="00347996" w:rsidP="00347996">
      <w:pPr>
        <w:pStyle w:val="Estilo1"/>
        <w:tabs>
          <w:tab w:val="clear" w:pos="397"/>
          <w:tab w:val="clear" w:pos="851"/>
          <w:tab w:val="clear" w:pos="1418"/>
          <w:tab w:val="clear" w:pos="1928"/>
          <w:tab w:val="left" w:pos="1134"/>
        </w:tabs>
        <w:spacing w:line="240" w:lineRule="auto"/>
        <w:ind w:left="1140"/>
        <w:rPr>
          <w:rFonts w:ascii="Azo Sans Lt" w:hAnsi="Azo Sans Lt"/>
          <w:sz w:val="20"/>
        </w:rPr>
      </w:pPr>
      <w:r w:rsidRPr="003C7163">
        <w:rPr>
          <w:rFonts w:ascii="Azo Sans Lt" w:hAnsi="Azo Sans Lt"/>
          <w:sz w:val="20"/>
        </w:rPr>
        <w:t>Estructura Orgánica.</w:t>
      </w: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jc w:val="center"/>
        <w:rPr>
          <w:rFonts w:ascii="Azo Sans Lt" w:hAnsi="Azo Sans Lt"/>
          <w:sz w:val="20"/>
        </w:rPr>
      </w:pPr>
      <w:r>
        <w:rPr>
          <w:rFonts w:ascii="Azo Sans Lt" w:hAnsi="Azo Sans Lt"/>
          <w:noProof/>
          <w:sz w:val="20"/>
          <w:lang w:val="es-MX" w:eastAsia="es-MX"/>
        </w:rPr>
        <w:drawing>
          <wp:inline distT="0" distB="0" distL="0" distR="0">
            <wp:extent cx="1543050" cy="866775"/>
            <wp:effectExtent l="0" t="0" r="0" b="0"/>
            <wp:docPr id="1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ordinador.jpg"/>
                    <pic:cNvPicPr/>
                  </pic:nvPicPr>
                  <pic:blipFill>
                    <a:blip r:embed="rId32">
                      <a:extLst>
                        <a:ext uri="{28A0092B-C50C-407E-A947-70E740481C1C}">
                          <a14:useLocalDpi xmlns:a14="http://schemas.microsoft.com/office/drawing/2010/main" val="0"/>
                        </a:ext>
                      </a:extLst>
                    </a:blip>
                    <a:stretch>
                      <a:fillRect/>
                    </a:stretch>
                  </pic:blipFill>
                  <pic:spPr>
                    <a:xfrm>
                      <a:off x="0" y="0"/>
                      <a:ext cx="1543050" cy="866775"/>
                    </a:xfrm>
                    <a:prstGeom prst="rect">
                      <a:avLst/>
                    </a:prstGeom>
                  </pic:spPr>
                </pic:pic>
              </a:graphicData>
            </a:graphic>
          </wp:inline>
        </w:drawing>
      </w:r>
    </w:p>
    <w:p w:rsidR="00347996" w:rsidRPr="003C7163" w:rsidRDefault="00347996" w:rsidP="00347996">
      <w:pPr>
        <w:pStyle w:val="Estilo1"/>
        <w:tabs>
          <w:tab w:val="clear" w:pos="397"/>
          <w:tab w:val="clear" w:pos="851"/>
          <w:tab w:val="clear" w:pos="1418"/>
          <w:tab w:val="clear" w:pos="1928"/>
          <w:tab w:val="left" w:pos="1134"/>
        </w:tabs>
        <w:spacing w:line="240" w:lineRule="auto"/>
        <w:jc w:val="both"/>
        <w:rPr>
          <w:rFonts w:ascii="Azo Sans Lt" w:hAnsi="Azo Sans Lt"/>
          <w:bCs/>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Pr="003C7163"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tbl>
      <w:tblPr>
        <w:tblpPr w:leftFromText="141" w:rightFromText="141" w:vertAnchor="text" w:horzAnchor="margin" w:tblpXSpec="center" w:tblpY="148"/>
        <w:tblW w:w="9070" w:type="dxa"/>
        <w:tblLook w:val="00A0" w:firstRow="1" w:lastRow="0" w:firstColumn="1" w:lastColumn="0" w:noHBand="0" w:noVBand="0"/>
      </w:tblPr>
      <w:tblGrid>
        <w:gridCol w:w="4535"/>
        <w:gridCol w:w="4535"/>
      </w:tblGrid>
      <w:tr w:rsidR="00347996" w:rsidRPr="003C7163" w:rsidTr="002E40AB">
        <w:trPr>
          <w:trHeight w:val="384"/>
        </w:trPr>
        <w:tc>
          <w:tcPr>
            <w:tcW w:w="4535" w:type="dxa"/>
          </w:tcPr>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Pr>
                <w:rFonts w:ascii="Azo Sans Lt" w:hAnsi="Azo Sans Lt"/>
                <w:sz w:val="20"/>
                <w:szCs w:val="20"/>
              </w:rPr>
              <w:t>Vo</w:t>
            </w:r>
            <w:proofErr w:type="spellEnd"/>
            <w:r>
              <w:rPr>
                <w:rFonts w:ascii="Azo Sans Lt" w:hAnsi="Azo Sans Lt"/>
                <w:sz w:val="20"/>
                <w:szCs w:val="20"/>
              </w:rPr>
              <w:t>. B</w:t>
            </w:r>
            <w:r w:rsidRPr="003C7163">
              <w:rPr>
                <w:rFonts w:ascii="Azo Sans Lt" w:hAnsi="Azo Sans Lt"/>
                <w:sz w:val="20"/>
                <w:szCs w:val="20"/>
              </w:rPr>
              <w:t>o.</w:t>
            </w: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COORDINADOR DE AT</w:t>
            </w:r>
            <w:r>
              <w:rPr>
                <w:rFonts w:ascii="Azo Sans Lt" w:hAnsi="Azo Sans Lt"/>
                <w:sz w:val="20"/>
                <w:szCs w:val="20"/>
              </w:rPr>
              <w:t>ENCIÓN PSICOLÓ</w:t>
            </w:r>
            <w:r w:rsidRPr="003C7163">
              <w:rPr>
                <w:rFonts w:ascii="Azo Sans Lt" w:hAnsi="Azo Sans Lt"/>
                <w:sz w:val="20"/>
                <w:szCs w:val="20"/>
              </w:rPr>
              <w:t xml:space="preserve">GICA </w:t>
            </w: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 xml:space="preserve">Psic. </w:t>
            </w:r>
            <w:r>
              <w:rPr>
                <w:rFonts w:ascii="Azo Sans Lt" w:hAnsi="Azo Sans Lt"/>
                <w:sz w:val="20"/>
                <w:szCs w:val="20"/>
              </w:rPr>
              <w:t xml:space="preserve">Candelario del Carmen Sánchez López </w:t>
            </w:r>
          </w:p>
        </w:tc>
        <w:tc>
          <w:tcPr>
            <w:tcW w:w="4535" w:type="dxa"/>
          </w:tcPr>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DIRECTOR GENERAL DEL SANNAFARM-VIDA NUEVA</w:t>
            </w: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7B424C" w:rsidRDefault="007B424C"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Pr="003C7163" w:rsidRDefault="00347996" w:rsidP="002E40AB">
            <w:pPr>
              <w:overflowPunct w:val="0"/>
              <w:autoSpaceDE w:val="0"/>
              <w:autoSpaceDN w:val="0"/>
              <w:adjustRightInd w:val="0"/>
              <w:spacing w:after="0" w:line="240" w:lineRule="auto"/>
              <w:jc w:val="center"/>
              <w:textAlignment w:val="baseline"/>
              <w:rPr>
                <w:rFonts w:ascii="Azo Sans Lt" w:hAnsi="Azo Sans Lt"/>
                <w:sz w:val="20"/>
                <w:szCs w:val="20"/>
              </w:rPr>
            </w:pPr>
          </w:p>
          <w:p w:rsidR="00347996" w:rsidRPr="003C7163" w:rsidRDefault="00105FBA" w:rsidP="002E40AB">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Dr. Gilberto César García Salazar</w:t>
            </w:r>
          </w:p>
        </w:tc>
      </w:tr>
    </w:tbl>
    <w:p w:rsidR="00347996" w:rsidRPr="003C7163" w:rsidRDefault="00347996" w:rsidP="00347996">
      <w:pPr>
        <w:spacing w:after="0" w:line="240" w:lineRule="auto"/>
        <w:rPr>
          <w:rFonts w:ascii="Azo Sans Lt" w:hAnsi="Azo Sans Lt"/>
          <w:sz w:val="20"/>
          <w:szCs w:val="20"/>
        </w:rPr>
      </w:pPr>
    </w:p>
    <w:p w:rsidR="00347996" w:rsidRDefault="00347996" w:rsidP="00347996">
      <w:pPr>
        <w:spacing w:after="0" w:line="240" w:lineRule="auto"/>
        <w:rPr>
          <w:rFonts w:ascii="Azo Sans Lt" w:hAnsi="Azo Sans Lt"/>
          <w:sz w:val="20"/>
          <w:szCs w:val="20"/>
        </w:rPr>
      </w:pPr>
    </w:p>
    <w:p w:rsidR="00DB2BF4" w:rsidRDefault="00DB2BF4" w:rsidP="00347996">
      <w:pPr>
        <w:spacing w:after="0" w:line="240" w:lineRule="auto"/>
        <w:rPr>
          <w:rFonts w:ascii="Azo Sans Lt" w:hAnsi="Azo Sans Lt"/>
          <w:sz w:val="20"/>
          <w:szCs w:val="20"/>
        </w:rPr>
        <w:sectPr w:rsidR="00DB2BF4" w:rsidSect="005A1341">
          <w:footerReference w:type="default" r:id="rId42"/>
          <w:pgSz w:w="12240" w:h="15840"/>
          <w:pgMar w:top="1417" w:right="1134" w:bottom="1417" w:left="1701" w:header="708" w:footer="708" w:gutter="0"/>
          <w:cols w:space="708"/>
          <w:docGrid w:linePitch="360"/>
        </w:sectPr>
      </w:pPr>
    </w:p>
    <w:p w:rsidR="00347996" w:rsidRPr="00EA25DA"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347996" w:rsidRPr="00FB75D9"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347996" w:rsidP="00347996">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347996" w:rsidRPr="00FB75D9">
        <w:rPr>
          <w:rFonts w:ascii="Azo Sans Lt" w:hAnsi="Azo Sans Lt"/>
          <w:sz w:val="20"/>
        </w:rPr>
        <w:t>Puesto</w:t>
      </w:r>
      <w:r>
        <w:rPr>
          <w:rFonts w:ascii="Azo Sans Lt" w:hAnsi="Azo Sans Lt"/>
          <w:sz w:val="20"/>
        </w:rPr>
        <w:t>:</w:t>
      </w:r>
      <w:r>
        <w:rPr>
          <w:rFonts w:ascii="Azo Sans Lt" w:hAnsi="Azo Sans Lt"/>
          <w:sz w:val="20"/>
        </w:rPr>
        <w:tab/>
      </w:r>
      <w:r w:rsidR="00347996" w:rsidRPr="00E718F8">
        <w:rPr>
          <w:rFonts w:ascii="Azo Sans Lt" w:hAnsi="Azo Sans Lt"/>
          <w:sz w:val="20"/>
        </w:rPr>
        <w:t>Coordinador de Atención Psicológica</w:t>
      </w:r>
    </w:p>
    <w:p w:rsidR="00347996"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b/>
          <w:sz w:val="20"/>
        </w:rPr>
      </w:pPr>
      <w:r>
        <w:rPr>
          <w:rFonts w:ascii="Azo Sans Lt" w:hAnsi="Azo Sans Lt" w:cs="Calibri"/>
          <w:sz w:val="20"/>
        </w:rPr>
        <w:tab/>
      </w:r>
      <w:r w:rsidR="00347996" w:rsidRPr="00FB75D9">
        <w:rPr>
          <w:rFonts w:ascii="Azo Sans Lt" w:hAnsi="Azo Sans Lt" w:cs="Calibri"/>
          <w:sz w:val="20"/>
        </w:rPr>
        <w:t>Jefe Inmediato</w:t>
      </w:r>
      <w:r>
        <w:rPr>
          <w:rFonts w:ascii="Azo Sans Lt" w:hAnsi="Azo Sans Lt" w:cs="Calibri"/>
          <w:sz w:val="20"/>
        </w:rPr>
        <w:t>:</w:t>
      </w:r>
      <w:r>
        <w:rPr>
          <w:rFonts w:ascii="Azo Sans Lt" w:hAnsi="Azo Sans Lt" w:cs="Calibri"/>
          <w:sz w:val="20"/>
        </w:rPr>
        <w:tab/>
      </w:r>
      <w:r w:rsidR="00347996">
        <w:rPr>
          <w:rFonts w:ascii="Azo Sans Lt" w:hAnsi="Azo Sans Lt"/>
          <w:sz w:val="20"/>
        </w:rPr>
        <w:t>Director General</w:t>
      </w:r>
    </w:p>
    <w:p w:rsidR="00347996" w:rsidRPr="00347996"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cs="Calibri"/>
          <w:sz w:val="20"/>
        </w:rPr>
      </w:pPr>
      <w:r>
        <w:rPr>
          <w:rFonts w:ascii="Azo Sans Lt" w:hAnsi="Azo Sans Lt"/>
          <w:sz w:val="20"/>
        </w:rPr>
        <w:tab/>
      </w:r>
      <w:r w:rsidR="00347996">
        <w:rPr>
          <w:rFonts w:ascii="Azo Sans Lt" w:hAnsi="Azo Sans Lt"/>
          <w:sz w:val="20"/>
        </w:rPr>
        <w:t>Supervisa a:</w:t>
      </w:r>
      <w:r w:rsidR="00347996">
        <w:rPr>
          <w:rFonts w:ascii="Azo Sans Lt" w:hAnsi="Azo Sans Lt"/>
          <w:sz w:val="20"/>
        </w:rPr>
        <w:tab/>
      </w:r>
      <w:r w:rsidR="00347996" w:rsidRPr="00347996">
        <w:rPr>
          <w:rFonts w:ascii="Azo Sans Lt" w:hAnsi="Azo Sans Lt" w:cs="Calibri"/>
          <w:sz w:val="20"/>
        </w:rPr>
        <w:t xml:space="preserve">Jefe de </w:t>
      </w:r>
      <w:r w:rsidR="004905A3">
        <w:rPr>
          <w:rFonts w:ascii="Azo Sans Lt" w:hAnsi="Azo Sans Lt" w:cs="Calibri"/>
          <w:sz w:val="20"/>
        </w:rPr>
        <w:t xml:space="preserve">la Unidad </w:t>
      </w:r>
      <w:r w:rsidR="00347996" w:rsidRPr="00347996">
        <w:rPr>
          <w:rFonts w:ascii="Azo Sans Lt" w:hAnsi="Azo Sans Lt" w:cs="Calibri"/>
          <w:sz w:val="20"/>
        </w:rPr>
        <w:t>de Atención Psicológica</w:t>
      </w:r>
    </w:p>
    <w:p w:rsidR="004905A3" w:rsidRPr="004905A3"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cs="Calibri"/>
          <w:sz w:val="20"/>
        </w:rPr>
      </w:pPr>
      <w:r>
        <w:rPr>
          <w:rFonts w:ascii="Azo Sans Lt" w:hAnsi="Azo Sans Lt" w:cs="Calibri"/>
          <w:sz w:val="20"/>
        </w:rPr>
        <w:tab/>
      </w:r>
      <w:r>
        <w:rPr>
          <w:rFonts w:ascii="Azo Sans Lt" w:hAnsi="Azo Sans Lt" w:cs="Calibri"/>
          <w:sz w:val="20"/>
        </w:rPr>
        <w:tab/>
      </w:r>
    </w:p>
    <w:p w:rsidR="00896E85" w:rsidRDefault="00896E85" w:rsidP="004900AC">
      <w:pPr>
        <w:pStyle w:val="Estilo1"/>
        <w:tabs>
          <w:tab w:val="clear" w:pos="397"/>
          <w:tab w:val="clear" w:pos="851"/>
          <w:tab w:val="clear" w:pos="1418"/>
          <w:tab w:val="clear" w:pos="1928"/>
          <w:tab w:val="left" w:pos="1134"/>
        </w:tabs>
        <w:spacing w:line="240" w:lineRule="auto"/>
        <w:rPr>
          <w:rFonts w:ascii="Azo Sans Lt" w:hAnsi="Azo Sans Lt"/>
          <w:sz w:val="20"/>
        </w:rPr>
      </w:pPr>
    </w:p>
    <w:p w:rsidR="00347996"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896E85">
        <w:rPr>
          <w:rFonts w:ascii="Azo Sans Lt" w:hAnsi="Azo Sans Lt"/>
          <w:sz w:val="20"/>
        </w:rPr>
        <w:t>R</w:t>
      </w:r>
      <w:r w:rsidR="00347996">
        <w:rPr>
          <w:rFonts w:ascii="Azo Sans Lt" w:hAnsi="Azo Sans Lt"/>
          <w:sz w:val="20"/>
        </w:rPr>
        <w:t>elaciones de Coordinación:</w:t>
      </w:r>
    </w:p>
    <w:p w:rsidR="00347996" w:rsidRDefault="00347996" w:rsidP="004900AC">
      <w:pPr>
        <w:pStyle w:val="Estilo1"/>
        <w:tabs>
          <w:tab w:val="clear" w:pos="397"/>
          <w:tab w:val="clear" w:pos="851"/>
          <w:tab w:val="clear" w:pos="1418"/>
          <w:tab w:val="clear" w:pos="1928"/>
          <w:tab w:val="left" w:pos="1134"/>
        </w:tabs>
        <w:spacing w:line="240" w:lineRule="auto"/>
        <w:rPr>
          <w:rFonts w:ascii="Azo Sans Lt" w:hAnsi="Azo Sans Lt"/>
          <w:sz w:val="20"/>
        </w:rPr>
      </w:pPr>
    </w:p>
    <w:p w:rsidR="004900AC"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p>
    <w:p w:rsidR="00896E85" w:rsidRPr="00F26FD0" w:rsidRDefault="00AF3052"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INTERNAS: </w:t>
      </w:r>
    </w:p>
    <w:p w:rsidR="00896E85"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896E85" w:rsidRPr="00E718F8">
        <w:rPr>
          <w:rFonts w:ascii="Azo Sans Lt" w:hAnsi="Azo Sans Lt"/>
          <w:sz w:val="20"/>
        </w:rPr>
        <w:t>Coordinación de Atención Médica y Asistencial</w:t>
      </w:r>
    </w:p>
    <w:p w:rsidR="00B12780" w:rsidRDefault="00B12780"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670FB9" w:rsidRPr="002A19E9">
        <w:rPr>
          <w:rFonts w:ascii="Azo Sans Lt" w:hAnsi="Azo Sans Lt"/>
          <w:sz w:val="20"/>
        </w:rPr>
        <w:t xml:space="preserve">Unidad </w:t>
      </w:r>
      <w:r w:rsidR="00670FB9">
        <w:rPr>
          <w:rFonts w:ascii="Azo Sans Lt" w:hAnsi="Azo Sans Lt"/>
          <w:sz w:val="20"/>
        </w:rPr>
        <w:t>Médica</w:t>
      </w:r>
    </w:p>
    <w:p w:rsidR="00B12780" w:rsidRDefault="00B12780"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cs="Calibri"/>
          <w:sz w:val="20"/>
        </w:rPr>
        <w:tab/>
        <w:t>Departamento Administrativo</w:t>
      </w:r>
    </w:p>
    <w:p w:rsidR="00B12780" w:rsidRDefault="00B12780"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Unidad </w:t>
      </w:r>
      <w:r w:rsidRPr="00E718F8">
        <w:rPr>
          <w:rFonts w:ascii="Azo Sans Lt" w:hAnsi="Azo Sans Lt"/>
          <w:sz w:val="20"/>
        </w:rPr>
        <w:t>de Recursos Humanos</w:t>
      </w:r>
    </w:p>
    <w:p w:rsidR="00AF3052" w:rsidRDefault="00AF3052"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B12780">
        <w:rPr>
          <w:rFonts w:ascii="Azo Sans Lt" w:hAnsi="Azo Sans Lt"/>
          <w:sz w:val="20"/>
        </w:rPr>
        <w:t>Unidad de Planeación, Evaluación y Difusión</w:t>
      </w:r>
    </w:p>
    <w:p w:rsidR="00B12780" w:rsidRDefault="00B12780"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Unidad de Informática</w:t>
      </w:r>
    </w:p>
    <w:p w:rsidR="00896E85" w:rsidRPr="00E718F8"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896E85">
        <w:rPr>
          <w:rFonts w:ascii="Azo Sans Lt" w:hAnsi="Azo Sans Lt"/>
          <w:sz w:val="20"/>
        </w:rPr>
        <w:t xml:space="preserve"> </w:t>
      </w:r>
    </w:p>
    <w:p w:rsidR="00896E85"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896E85" w:rsidRPr="007F4906"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896E85"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896E85" w:rsidRDefault="00896E85" w:rsidP="004900AC">
      <w:pPr>
        <w:pStyle w:val="Estilo1"/>
        <w:tabs>
          <w:tab w:val="clear" w:pos="397"/>
          <w:tab w:val="clear" w:pos="851"/>
          <w:tab w:val="clear" w:pos="1418"/>
          <w:tab w:val="clear" w:pos="1928"/>
          <w:tab w:val="left" w:pos="1134"/>
        </w:tabs>
        <w:spacing w:line="240" w:lineRule="auto"/>
        <w:rPr>
          <w:rFonts w:ascii="Azo Sans Lt" w:hAnsi="Azo Sans Lt"/>
          <w:sz w:val="20"/>
        </w:rPr>
      </w:pPr>
    </w:p>
    <w:p w:rsidR="00896E85"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896E85">
        <w:rPr>
          <w:rFonts w:ascii="Azo Sans Lt" w:hAnsi="Azo Sans Lt"/>
          <w:sz w:val="20"/>
        </w:rPr>
        <w:t>EXTERNAS:</w:t>
      </w:r>
    </w:p>
    <w:p w:rsidR="00896E85"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896E85" w:rsidRPr="004900AC">
        <w:rPr>
          <w:rFonts w:ascii="Azo Sans Lt" w:hAnsi="Azo Sans Lt"/>
          <w:sz w:val="20"/>
        </w:rPr>
        <w:t>Secretaría de Salud</w:t>
      </w:r>
    </w:p>
    <w:p w:rsidR="00B12780" w:rsidRDefault="00B12780"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4900AC">
        <w:rPr>
          <w:rFonts w:ascii="Azo Sans Lt" w:hAnsi="Azo Sans Lt"/>
          <w:sz w:val="20"/>
        </w:rPr>
        <w:t>Instituto de Servicios Descentralizados de Salud Pública del Estado de Campeche</w:t>
      </w:r>
    </w:p>
    <w:p w:rsidR="00B12780" w:rsidRPr="004900AC"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4900AC">
        <w:rPr>
          <w:rFonts w:ascii="Azo Sans Lt" w:hAnsi="Azo Sans Lt"/>
          <w:sz w:val="20"/>
        </w:rPr>
        <w:t>Sistema Estatal para el Desarrollo Integral de la Familia</w:t>
      </w:r>
    </w:p>
    <w:p w:rsidR="00B12780" w:rsidRPr="004900AC"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4900AC">
        <w:rPr>
          <w:rFonts w:ascii="Azo Sans Lt" w:hAnsi="Azo Sans Lt"/>
          <w:sz w:val="20"/>
        </w:rPr>
        <w:t>Hospital “Dr. Manuel Campos”</w:t>
      </w:r>
    </w:p>
    <w:p w:rsidR="00B12780" w:rsidRPr="004900AC"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4900AC">
        <w:rPr>
          <w:rFonts w:ascii="Azo Sans Lt" w:hAnsi="Azo Sans Lt"/>
          <w:sz w:val="20"/>
        </w:rPr>
        <w:t>Hospital Psiquiátrico</w:t>
      </w:r>
    </w:p>
    <w:p w:rsidR="00B12780" w:rsidRPr="004900AC"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4900AC">
        <w:rPr>
          <w:rFonts w:ascii="Azo Sans Lt" w:hAnsi="Azo Sans Lt"/>
          <w:sz w:val="20"/>
        </w:rPr>
        <w:t>Consejo Estatal contra las Adicciones</w:t>
      </w:r>
    </w:p>
    <w:p w:rsidR="00B12780" w:rsidRPr="004900AC"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4900AC">
        <w:rPr>
          <w:rFonts w:ascii="Azo Sans Lt" w:hAnsi="Azo Sans Lt"/>
          <w:sz w:val="20"/>
        </w:rPr>
        <w:t>Instituto Estatal para la Educación de los Adultos</w:t>
      </w:r>
    </w:p>
    <w:p w:rsidR="00B12780" w:rsidRPr="00E718F8"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E718F8">
        <w:rPr>
          <w:rFonts w:ascii="Azo Sans Lt" w:hAnsi="Azo Sans Lt"/>
          <w:sz w:val="20"/>
        </w:rPr>
        <w:t>Hospital Gener</w:t>
      </w:r>
      <w:r>
        <w:rPr>
          <w:rFonts w:ascii="Azo Sans Lt" w:hAnsi="Azo Sans Lt"/>
          <w:sz w:val="20"/>
        </w:rPr>
        <w:t xml:space="preserve">al de Especialidades “Javier </w:t>
      </w:r>
      <w:proofErr w:type="spellStart"/>
      <w:r w:rsidRPr="00E718F8">
        <w:rPr>
          <w:rFonts w:ascii="Azo Sans Lt" w:hAnsi="Azo Sans Lt"/>
          <w:sz w:val="20"/>
        </w:rPr>
        <w:t>Buenfil</w:t>
      </w:r>
      <w:proofErr w:type="spellEnd"/>
      <w:r w:rsidRPr="00E718F8">
        <w:rPr>
          <w:rFonts w:ascii="Azo Sans Lt" w:hAnsi="Azo Sans Lt"/>
          <w:sz w:val="20"/>
        </w:rPr>
        <w:t xml:space="preserve"> Osorio”        </w:t>
      </w:r>
    </w:p>
    <w:p w:rsidR="00B12780" w:rsidRPr="00E718F8"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E718F8">
        <w:rPr>
          <w:rFonts w:ascii="Azo Sans Lt" w:hAnsi="Azo Sans Lt"/>
          <w:sz w:val="20"/>
        </w:rPr>
        <w:t xml:space="preserve">CECATI 40  </w:t>
      </w:r>
    </w:p>
    <w:p w:rsidR="00B12780" w:rsidRDefault="00B12780"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E718F8">
        <w:rPr>
          <w:rFonts w:ascii="Azo Sans Lt" w:hAnsi="Azo Sans Lt"/>
          <w:sz w:val="20"/>
        </w:rPr>
        <w:t>CECATI 160</w:t>
      </w:r>
    </w:p>
    <w:p w:rsidR="00B12780" w:rsidRPr="004900AC" w:rsidRDefault="007B424C" w:rsidP="007B424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E718F8">
        <w:rPr>
          <w:rFonts w:ascii="Azo Sans Lt" w:hAnsi="Azo Sans Lt"/>
          <w:sz w:val="20"/>
        </w:rPr>
        <w:t>Órgano Interno de Control</w:t>
      </w:r>
    </w:p>
    <w:p w:rsidR="00896E85" w:rsidRPr="004900AC" w:rsidRDefault="004900AC" w:rsidP="004900AC">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896E85" w:rsidRPr="004900AC" w:rsidRDefault="004900AC"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B12780" w:rsidRDefault="004900AC" w:rsidP="00B12780">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p>
    <w:p w:rsidR="00896E85" w:rsidRDefault="00896E85" w:rsidP="004900AC">
      <w:pPr>
        <w:pStyle w:val="Estilo1"/>
        <w:tabs>
          <w:tab w:val="clear" w:pos="397"/>
          <w:tab w:val="clear" w:pos="851"/>
          <w:tab w:val="clear" w:pos="1418"/>
          <w:tab w:val="clear" w:pos="1928"/>
          <w:tab w:val="left" w:pos="1134"/>
        </w:tabs>
        <w:spacing w:line="240" w:lineRule="auto"/>
        <w:rPr>
          <w:rFonts w:ascii="Azo Sans Lt" w:hAnsi="Azo Sans Lt"/>
          <w:sz w:val="20"/>
        </w:rPr>
      </w:pPr>
    </w:p>
    <w:p w:rsidR="00896E85"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FD0478" w:rsidRDefault="00FD0478" w:rsidP="00DB2BF4">
      <w:pPr>
        <w:pStyle w:val="MO1938"/>
        <w:tabs>
          <w:tab w:val="clear" w:pos="1418"/>
          <w:tab w:val="clear" w:pos="1928"/>
          <w:tab w:val="left" w:pos="1134"/>
          <w:tab w:val="left" w:pos="2835"/>
        </w:tabs>
        <w:spacing w:line="240" w:lineRule="auto"/>
        <w:ind w:right="-1"/>
        <w:rPr>
          <w:rFonts w:ascii="Azo Sans Lt" w:hAnsi="Azo Sans Lt"/>
          <w:sz w:val="20"/>
          <w:szCs w:val="20"/>
        </w:rPr>
      </w:pPr>
    </w:p>
    <w:p w:rsidR="00DB2BF4" w:rsidRDefault="00DB2BF4" w:rsidP="00DB2BF4">
      <w:pPr>
        <w:pStyle w:val="MO1938"/>
        <w:tabs>
          <w:tab w:val="clear" w:pos="1418"/>
          <w:tab w:val="clear" w:pos="1928"/>
          <w:tab w:val="left" w:pos="1134"/>
          <w:tab w:val="left" w:pos="2835"/>
        </w:tabs>
        <w:spacing w:line="240" w:lineRule="auto"/>
        <w:ind w:left="0" w:right="-1" w:firstLine="0"/>
        <w:rPr>
          <w:rFonts w:ascii="Azo Sans Lt" w:hAnsi="Azo Sans Lt"/>
          <w:sz w:val="20"/>
          <w:szCs w:val="20"/>
        </w:rPr>
        <w:sectPr w:rsidR="00DB2BF4" w:rsidSect="005A1341">
          <w:footerReference w:type="default" r:id="rId43"/>
          <w:pgSz w:w="12240" w:h="15840"/>
          <w:pgMar w:top="1417" w:right="1134" w:bottom="1417" w:left="1701" w:header="708" w:footer="708" w:gutter="0"/>
          <w:cols w:space="708"/>
          <w:docGrid w:linePitch="360"/>
        </w:sectPr>
      </w:pPr>
    </w:p>
    <w:p w:rsidR="00896E85" w:rsidRPr="00EA25DA" w:rsidRDefault="00896E85" w:rsidP="00896E85">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896E85" w:rsidRDefault="00896E85" w:rsidP="004900AC">
      <w:pPr>
        <w:pStyle w:val="MO1938"/>
        <w:tabs>
          <w:tab w:val="clear" w:pos="397"/>
          <w:tab w:val="clear" w:pos="1418"/>
          <w:tab w:val="clear" w:pos="1928"/>
          <w:tab w:val="left" w:pos="1134"/>
          <w:tab w:val="left" w:pos="2835"/>
        </w:tabs>
        <w:spacing w:line="240" w:lineRule="auto"/>
        <w:ind w:right="-1"/>
        <w:rPr>
          <w:rFonts w:ascii="Azo Sans Lt" w:hAnsi="Azo Sans Lt"/>
          <w:sz w:val="20"/>
        </w:rPr>
      </w:pPr>
      <w:r>
        <w:rPr>
          <w:rFonts w:ascii="Azo Sans Lt" w:hAnsi="Azo Sans Lt"/>
          <w:b/>
          <w:sz w:val="20"/>
        </w:rPr>
        <w:tab/>
      </w:r>
      <w:r w:rsidRPr="003D1D55">
        <w:rPr>
          <w:rFonts w:ascii="Azo Sans Lt" w:hAnsi="Azo Sans Lt"/>
          <w:sz w:val="20"/>
        </w:rPr>
        <w:t>Objetivo y Funciones</w:t>
      </w:r>
    </w:p>
    <w:p w:rsidR="00896E85" w:rsidRDefault="00896E85" w:rsidP="004900AC">
      <w:pPr>
        <w:pStyle w:val="MO1938"/>
        <w:tabs>
          <w:tab w:val="clear" w:pos="397"/>
          <w:tab w:val="clear" w:pos="1418"/>
          <w:tab w:val="clear" w:pos="1928"/>
          <w:tab w:val="left" w:pos="1134"/>
          <w:tab w:val="left" w:pos="2835"/>
        </w:tabs>
        <w:spacing w:line="240" w:lineRule="auto"/>
        <w:ind w:left="0" w:right="-1" w:firstLine="0"/>
        <w:rPr>
          <w:rFonts w:ascii="Azo Sans Lt" w:hAnsi="Azo Sans Lt"/>
          <w:sz w:val="20"/>
        </w:rPr>
      </w:pPr>
    </w:p>
    <w:p w:rsidR="00896E85" w:rsidRPr="004900AC"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Objetivo:</w:t>
      </w:r>
    </w:p>
    <w:p w:rsidR="00896E85" w:rsidRPr="004900AC"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896E85" w:rsidRPr="004900AC"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 xml:space="preserve">Evaluar, diagnosticar, canalizar y dar atención psicoterapéutica y pedagógica a los pacientes con problemas de adicción y que se encuentran en riesgo de tener una adicción, a través de modelos de tratamiento establecidos específicamente para las etapas de consulta externa y deshabituación para lograr su rehabilitación y reinserción social. </w:t>
      </w:r>
    </w:p>
    <w:p w:rsidR="00896E85" w:rsidRPr="004900AC"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896E85" w:rsidRPr="004900AC"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896E85" w:rsidRPr="004900AC" w:rsidRDefault="00896E85"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896E85"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Planear, programar, organizar, dirigir, controlar y evaluar las actividades encomendadas</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Conducir sus actividades en forma programada y con base en las políticas prioridades y restricciones que para el logro de los objetivos establezca el director general</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 xml:space="preserve">Desempeñar las comisiones especiales que el director general le encomiende e informar oportunamente </w:t>
      </w:r>
      <w:r w:rsidR="00AC5DE8" w:rsidRPr="00670FB9">
        <w:rPr>
          <w:rFonts w:ascii="Azo Sans Lt" w:hAnsi="Azo Sans Lt"/>
          <w:sz w:val="20"/>
          <w:szCs w:val="20"/>
        </w:rPr>
        <w:t>el resultado</w:t>
      </w:r>
      <w:r w:rsidRPr="00670FB9">
        <w:rPr>
          <w:rFonts w:ascii="Azo Sans Lt" w:hAnsi="Azo Sans Lt"/>
          <w:sz w:val="20"/>
          <w:szCs w:val="20"/>
        </w:rPr>
        <w:t xml:space="preserve"> de la misma</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 xml:space="preserve">Resolver los asuntos de su competencia y solicitar la aprobación del director general para las que así lo requieran </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Coadyuvar a la implantación de los manuales de organización y procedimientos que requieren para el eficiente y eficaz ejercicio de sus atribuciones</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Acordar con el director general la resolución de los asuntos que se tramiten en el área de su competencia</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Evaluar, diagnosticar, canalizar y dar atención psicoterapéutica y pedagógica a los niños, niñas y adolescentes con problemas de farmacodependencia y en riesgo de adicción en el Estado, a través de modelos de tratamiento y de las políticas y programas de trabajo que establezca la Junta de Gobierno del organismo</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Llevar a cabo acciones de tratamiento psicoterapéutico individual, grupal y familiar a los niños, niñas y adolescentes farmacodependientes utilizando los modelos de tratamiento cuya eficacia haya sido probada</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Diseñar modelos de atención psicoterapéutica y detección, tomando como base los estudios realizados con personas farmacodependientes, las características típicas de la población del Estado y las bases y estrategias utilizadas en Psicología, así como el auxilio de modelos utilizados en instituciones organizadas y dependencias públicas para llevar a cabo las acciones de tratamientos</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Vigilar que se lleve a cabo la detección, evaluación y diagnóstico de los pacientes para canalizarlos a las áreas correspondientes, ya sea desintoxicación, deshabituación o rehabilitación</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Dar seguimiento a los Modelos de Atención establecidos en tratamiento y diagnóstico de la farmacodependencia para establecer criterios específicos</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Vigilar que se proporcione apoyo de terapia familiar de los niños, niñas y adolescentes farmacodependientes, para que tomen conciencia de la problemática y puedan enfrentar las situaciones que se presenten debido a la farmacodependencia;</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Gestionar cursos de capacitación y entrenamiento terapéutico para el aprendizaje de nuevos modelos de atención y técnicas en el manejo de personas con problemas de adicciones</w:t>
      </w:r>
    </w:p>
    <w:p w:rsid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Vigilar que el área lleve a cabo la recepción de niños, niñas y adolescentes con problemas de farmacodependencia y en riesgo de adicción que acuden por primera vez, así como la apertura del expediente, registro de sus citas y detección oportuna de las necesidades de los pacientes en control;</w:t>
      </w:r>
    </w:p>
    <w:p w:rsidR="00670FB9" w:rsidRDefault="00670FB9" w:rsidP="00670FB9">
      <w:pPr>
        <w:pStyle w:val="MO1938"/>
        <w:tabs>
          <w:tab w:val="clear" w:pos="1418"/>
          <w:tab w:val="clear" w:pos="1928"/>
          <w:tab w:val="left" w:pos="1134"/>
          <w:tab w:val="left" w:pos="2835"/>
        </w:tabs>
        <w:spacing w:line="240" w:lineRule="auto"/>
        <w:ind w:right="-1"/>
        <w:rPr>
          <w:rFonts w:ascii="Azo Sans Lt" w:hAnsi="Azo Sans Lt"/>
          <w:sz w:val="20"/>
          <w:szCs w:val="20"/>
        </w:rPr>
      </w:pPr>
    </w:p>
    <w:p w:rsidR="00E775C5" w:rsidRDefault="00E775C5" w:rsidP="00670FB9">
      <w:pPr>
        <w:pStyle w:val="MO1938"/>
        <w:tabs>
          <w:tab w:val="clear" w:pos="1418"/>
          <w:tab w:val="clear" w:pos="1928"/>
          <w:tab w:val="left" w:pos="1134"/>
          <w:tab w:val="left" w:pos="2835"/>
        </w:tabs>
        <w:spacing w:line="240" w:lineRule="auto"/>
        <w:ind w:right="-1"/>
        <w:rPr>
          <w:rFonts w:ascii="Azo Sans Lt" w:hAnsi="Azo Sans Lt"/>
          <w:sz w:val="20"/>
          <w:szCs w:val="20"/>
        </w:rPr>
        <w:sectPr w:rsidR="00E775C5" w:rsidSect="005A1341">
          <w:footerReference w:type="default" r:id="rId44"/>
          <w:pgSz w:w="12240" w:h="15840"/>
          <w:pgMar w:top="1417" w:right="1134" w:bottom="1417" w:left="1701" w:header="708" w:footer="708" w:gutter="0"/>
          <w:cols w:space="708"/>
          <w:docGrid w:linePitch="360"/>
        </w:sectPr>
      </w:pPr>
    </w:p>
    <w:p w:rsidR="00670FB9" w:rsidRPr="00670FB9" w:rsidRDefault="00670FB9" w:rsidP="00670FB9">
      <w:pPr>
        <w:pStyle w:val="Estilo1"/>
        <w:tabs>
          <w:tab w:val="clear" w:pos="397"/>
          <w:tab w:val="clear" w:pos="851"/>
          <w:tab w:val="clear" w:pos="1418"/>
          <w:tab w:val="clear" w:pos="1928"/>
          <w:tab w:val="left" w:pos="1134"/>
        </w:tabs>
        <w:spacing w:line="240" w:lineRule="auto"/>
        <w:rPr>
          <w:rFonts w:ascii="Azo Sans Lt" w:hAnsi="Azo Sans Lt"/>
          <w:sz w:val="20"/>
        </w:rPr>
      </w:pPr>
      <w:r w:rsidRPr="00670FB9">
        <w:rPr>
          <w:rFonts w:ascii="Azo Sans Lt" w:hAnsi="Azo Sans Lt"/>
          <w:sz w:val="20"/>
        </w:rPr>
        <w:lastRenderedPageBreak/>
        <w:t>MO 2829</w:t>
      </w:r>
      <w:r w:rsidRPr="00670FB9">
        <w:rPr>
          <w:rFonts w:ascii="Azo Sans Lt" w:hAnsi="Azo Sans Lt"/>
          <w:sz w:val="20"/>
        </w:rPr>
        <w:tab/>
        <w:t>MANUAL DE ORGANIZACIÓN.</w:t>
      </w:r>
    </w:p>
    <w:p w:rsidR="00670FB9" w:rsidRPr="004900AC" w:rsidRDefault="00A71296" w:rsidP="00670FB9">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670FB9" w:rsidRPr="004900AC">
        <w:rPr>
          <w:rFonts w:ascii="Azo Sans Lt" w:hAnsi="Azo Sans Lt"/>
          <w:sz w:val="20"/>
        </w:rPr>
        <w:t>Objetivo y Funciones</w:t>
      </w:r>
    </w:p>
    <w:p w:rsidR="00670FB9" w:rsidRDefault="00670FB9" w:rsidP="00670FB9">
      <w:pPr>
        <w:pStyle w:val="MO1938"/>
        <w:tabs>
          <w:tab w:val="clear" w:pos="1418"/>
          <w:tab w:val="clear" w:pos="1928"/>
          <w:tab w:val="left" w:pos="1134"/>
          <w:tab w:val="left" w:pos="2835"/>
        </w:tabs>
        <w:spacing w:line="240" w:lineRule="auto"/>
        <w:ind w:right="-1"/>
        <w:rPr>
          <w:rFonts w:ascii="Azo Sans Lt" w:hAnsi="Azo Sans Lt"/>
          <w:sz w:val="20"/>
          <w:szCs w:val="20"/>
        </w:rPr>
      </w:pPr>
    </w:p>
    <w:p w:rsidR="007152DD" w:rsidRPr="004900AC" w:rsidRDefault="007152DD" w:rsidP="007152DD">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7152DD" w:rsidRPr="00B12780" w:rsidRDefault="007152DD" w:rsidP="00670FB9">
      <w:pPr>
        <w:pStyle w:val="MO1938"/>
        <w:tabs>
          <w:tab w:val="clear" w:pos="1418"/>
          <w:tab w:val="clear" w:pos="1928"/>
          <w:tab w:val="left" w:pos="1134"/>
          <w:tab w:val="left" w:pos="2835"/>
        </w:tabs>
        <w:spacing w:line="240" w:lineRule="auto"/>
        <w:ind w:right="-1"/>
        <w:rPr>
          <w:rFonts w:ascii="Azo Sans Lt" w:hAnsi="Azo Sans Lt"/>
          <w:sz w:val="20"/>
          <w:szCs w:val="20"/>
        </w:rPr>
      </w:pP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Supervisar que se realicen los estudios socioeconómicos y las visitas domiciliarias de rescate a los niños, niñas y adolescentes con problemas de farmacodependencia y en riesgo de adicción que se encuentran en control por tratamiento</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Coordinar que se lleve a cabo a través de trabajo social, el programa de campo en las comunidades del Estado con el fin de promocionar los servicios y realizar acciones de prevención y detección de grupos de riesgo (niñas, niños y adolescentes)</w:t>
      </w:r>
    </w:p>
    <w:p w:rsid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Programar y evaluar los resultados de las actividades que se encuentran a cargo de la coordinación y que se realizan en las áreas de deshabituación y rehabilitación</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Presentar al Director General informes de los avances de las actividades, líneas de acción y estrategias que se desarrollan con una periodicidad trimestral</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Desarrollar y dar cumplimiento a sus facultades a través de los responsables de cada una de las áreas que forman parte de la coordinación, así como llevar a cabo lo que le encomiende la Dirección General</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Proponer, promover, implementar y evaluar los programas y acciones de gestión de calidad, capacitación y desarrollo del personal de la Secretaría, de acuerdo a las disposiciones legales y reglamentarias vigentes</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Supervisar y vigilar que se cumpla la normatividad establecida para que sea oportuno y eficiente el registro y control de los archivos generados en su área de adscripción</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Difundir, observar y vigilar el cumplimiento de los lineamientos estatales en materia de transparencia y rendición de cuentas, así como prever el sustento oportuno y transparente del proceso de entrega recepción</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Ejercer el liderazgo del personal de la dependencia a su cargo que promueva la motivación, la eficiencia, el trabajo en equipo y el compromiso con la ciudadanía; e igualmente fomente el desarrollo y la superación individuales, de acuerdo a las disposiciones legales y reglamentarias aplicables</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Promover la participación del personal adscrito al área a su cargo, así como participar personalmente, en los programas, acciones y eventos de protección civil, seguridad, higiene y salud y a los requerimientos contingentes, conforme a la normatividad aplicable</w:t>
      </w:r>
    </w:p>
    <w:p w:rsidR="00B12780" w:rsidRPr="00B12780" w:rsidRDefault="00B12780" w:rsidP="003837FE">
      <w:pPr>
        <w:pStyle w:val="MO1938"/>
        <w:numPr>
          <w:ilvl w:val="0"/>
          <w:numId w:val="14"/>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Las demás que le encomiende el Director General, el Reglamento Interior y los acuerdos de la Junta de Gobierno</w:t>
      </w:r>
    </w:p>
    <w:p w:rsidR="00B12780" w:rsidRDefault="00B12780" w:rsidP="00B12780">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B12780" w:rsidRDefault="00B12780" w:rsidP="00B12780">
      <w:pPr>
        <w:pStyle w:val="MO1938"/>
        <w:tabs>
          <w:tab w:val="clear" w:pos="1418"/>
          <w:tab w:val="clear" w:pos="1928"/>
          <w:tab w:val="left" w:pos="1134"/>
          <w:tab w:val="left" w:pos="2835"/>
        </w:tabs>
        <w:spacing w:line="240" w:lineRule="auto"/>
        <w:ind w:right="-1"/>
        <w:rPr>
          <w:rFonts w:ascii="Azo Sans Lt" w:hAnsi="Azo Sans Lt" w:cs="Arial"/>
          <w:sz w:val="20"/>
          <w:szCs w:val="20"/>
        </w:rPr>
      </w:pPr>
    </w:p>
    <w:p w:rsidR="00DB2BF4" w:rsidRPr="004900AC" w:rsidRDefault="00DB2BF4" w:rsidP="003837FE">
      <w:pPr>
        <w:pStyle w:val="MO1938"/>
        <w:numPr>
          <w:ilvl w:val="0"/>
          <w:numId w:val="7"/>
        </w:numPr>
        <w:tabs>
          <w:tab w:val="clear" w:pos="1418"/>
          <w:tab w:val="clear" w:pos="1928"/>
          <w:tab w:val="left" w:pos="1134"/>
          <w:tab w:val="left" w:pos="2835"/>
        </w:tabs>
        <w:spacing w:line="240" w:lineRule="auto"/>
        <w:ind w:left="426" w:right="-1" w:hanging="426"/>
        <w:rPr>
          <w:rFonts w:ascii="Azo Sans Lt" w:hAnsi="Azo Sans Lt" w:cs="Arial"/>
          <w:sz w:val="20"/>
          <w:szCs w:val="20"/>
        </w:rPr>
        <w:sectPr w:rsidR="00DB2BF4" w:rsidRPr="004900AC" w:rsidSect="005A1341">
          <w:footerReference w:type="default" r:id="rId45"/>
          <w:pgSz w:w="12240" w:h="15840"/>
          <w:pgMar w:top="1417" w:right="1134" w:bottom="1417" w:left="1701" w:header="708" w:footer="708" w:gutter="0"/>
          <w:cols w:space="708"/>
          <w:docGrid w:linePitch="360"/>
        </w:sectPr>
      </w:pPr>
    </w:p>
    <w:p w:rsidR="00624C7D" w:rsidRPr="00771F01" w:rsidRDefault="00624C7D" w:rsidP="00624C7D">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 2829</w:t>
      </w:r>
      <w:r w:rsidRPr="00771F01">
        <w:rPr>
          <w:rFonts w:ascii="Azo Sans Lt" w:hAnsi="Azo Sans Lt"/>
          <w:sz w:val="20"/>
          <w:szCs w:val="20"/>
        </w:rPr>
        <w:tab/>
        <w:t>MANUAL DE ORGANIZACIÓN</w:t>
      </w:r>
    </w:p>
    <w:p w:rsidR="00624C7D" w:rsidRPr="003C7163" w:rsidRDefault="00624C7D" w:rsidP="00624C7D">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bookmarkStart w:id="8" w:name="_Toc290644410"/>
      <w:r w:rsidRPr="003C7163">
        <w:rPr>
          <w:rFonts w:ascii="Azo Sans Lt" w:hAnsi="Azo Sans Lt"/>
          <w:sz w:val="20"/>
        </w:rPr>
        <w:tab/>
      </w:r>
      <w:bookmarkStart w:id="9" w:name="PSICOLOGIA"/>
      <w:r w:rsidR="007F7EE2">
        <w:rPr>
          <w:rFonts w:ascii="Azo Sans Lt" w:hAnsi="Azo Sans Lt"/>
          <w:sz w:val="20"/>
        </w:rPr>
        <w:t xml:space="preserve">UNIDAD DE </w:t>
      </w:r>
      <w:r w:rsidRPr="003C7163">
        <w:rPr>
          <w:rFonts w:ascii="Azo Sans Lt" w:hAnsi="Azo Sans Lt"/>
          <w:sz w:val="20"/>
        </w:rPr>
        <w:t>PSICOL</w:t>
      </w:r>
      <w:bookmarkEnd w:id="8"/>
      <w:r w:rsidR="007F7EE2">
        <w:rPr>
          <w:rFonts w:ascii="Azo Sans Lt" w:hAnsi="Azo Sans Lt"/>
          <w:sz w:val="20"/>
        </w:rPr>
        <w:t>OGÍA</w:t>
      </w:r>
    </w:p>
    <w:bookmarkEnd w:id="9"/>
    <w:p w:rsidR="00624C7D" w:rsidRPr="002A19E9" w:rsidRDefault="00624C7D" w:rsidP="00624C7D">
      <w:pPr>
        <w:pStyle w:val="Estilo1"/>
        <w:tabs>
          <w:tab w:val="clear" w:pos="397"/>
          <w:tab w:val="clear" w:pos="851"/>
          <w:tab w:val="clear" w:pos="1418"/>
          <w:tab w:val="clear" w:pos="1928"/>
          <w:tab w:val="left" w:pos="1134"/>
        </w:tabs>
        <w:spacing w:line="240" w:lineRule="auto"/>
        <w:ind w:left="1140"/>
        <w:rPr>
          <w:rFonts w:ascii="Azo Sans Lt" w:hAnsi="Azo Sans Lt"/>
          <w:sz w:val="20"/>
        </w:rPr>
      </w:pPr>
      <w:r>
        <w:rPr>
          <w:rFonts w:ascii="Azo Sans Lt" w:hAnsi="Azo Sans Lt"/>
          <w:sz w:val="20"/>
        </w:rPr>
        <w:t>Estructura Orgánica</w:t>
      </w:r>
    </w:p>
    <w:p w:rsidR="00624C7D" w:rsidRDefault="00624C7D" w:rsidP="00624C7D">
      <w:pPr>
        <w:spacing w:after="0" w:line="240" w:lineRule="auto"/>
        <w:jc w:val="both"/>
        <w:rPr>
          <w:rFonts w:ascii="Azo Sans Lt" w:hAnsi="Azo Sans Lt"/>
          <w:sz w:val="20"/>
          <w:szCs w:val="20"/>
        </w:rPr>
      </w:pPr>
    </w:p>
    <w:p w:rsidR="009039B4" w:rsidRDefault="009039B4" w:rsidP="00624C7D">
      <w:pPr>
        <w:spacing w:after="0" w:line="240" w:lineRule="auto"/>
        <w:jc w:val="both"/>
        <w:rPr>
          <w:rFonts w:ascii="Azo Sans Lt" w:hAnsi="Azo Sans Lt"/>
          <w:sz w:val="20"/>
          <w:szCs w:val="20"/>
        </w:rPr>
      </w:pPr>
    </w:p>
    <w:p w:rsidR="00624C7D" w:rsidRDefault="009039B4" w:rsidP="00624C7D">
      <w:pPr>
        <w:spacing w:after="0" w:line="240" w:lineRule="auto"/>
        <w:jc w:val="both"/>
        <w:rPr>
          <w:rFonts w:ascii="Azo Sans Lt" w:hAnsi="Azo Sans Lt"/>
          <w:sz w:val="20"/>
          <w:szCs w:val="20"/>
        </w:rPr>
      </w:pPr>
      <w:r>
        <w:rPr>
          <w:rFonts w:ascii="Azo Sans Lt" w:hAnsi="Azo Sans Lt"/>
          <w:noProof/>
          <w:sz w:val="20"/>
          <w:szCs w:val="20"/>
          <w:lang w:eastAsia="es-MX"/>
        </w:rPr>
        <w:drawing>
          <wp:inline distT="0" distB="0" distL="0" distR="0">
            <wp:extent cx="5972175" cy="3812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cologia.jpg"/>
                    <pic:cNvPicPr/>
                  </pic:nvPicPr>
                  <pic:blipFill>
                    <a:blip r:embed="rId46">
                      <a:extLst>
                        <a:ext uri="{28A0092B-C50C-407E-A947-70E740481C1C}">
                          <a14:useLocalDpi xmlns:a14="http://schemas.microsoft.com/office/drawing/2010/main" val="0"/>
                        </a:ext>
                      </a:extLst>
                    </a:blip>
                    <a:stretch>
                      <a:fillRect/>
                    </a:stretch>
                  </pic:blipFill>
                  <pic:spPr>
                    <a:xfrm>
                      <a:off x="0" y="0"/>
                      <a:ext cx="5972175" cy="3812540"/>
                    </a:xfrm>
                    <a:prstGeom prst="rect">
                      <a:avLst/>
                    </a:prstGeom>
                  </pic:spPr>
                </pic:pic>
              </a:graphicData>
            </a:graphic>
          </wp:inline>
        </w:drawing>
      </w:r>
    </w:p>
    <w:p w:rsidR="00624C7D" w:rsidRDefault="00624C7D" w:rsidP="00624C7D">
      <w:pPr>
        <w:spacing w:after="0" w:line="240" w:lineRule="auto"/>
        <w:jc w:val="both"/>
        <w:rPr>
          <w:rFonts w:ascii="Azo Sans Lt" w:hAnsi="Azo Sans Lt"/>
          <w:sz w:val="20"/>
          <w:szCs w:val="20"/>
        </w:rPr>
      </w:pPr>
    </w:p>
    <w:p w:rsidR="00624C7D" w:rsidRDefault="00624C7D" w:rsidP="00624C7D">
      <w:pPr>
        <w:spacing w:after="0" w:line="240" w:lineRule="auto"/>
        <w:jc w:val="both"/>
        <w:rPr>
          <w:rFonts w:ascii="Azo Sans Lt" w:hAnsi="Azo Sans Lt"/>
          <w:sz w:val="20"/>
          <w:szCs w:val="20"/>
        </w:rPr>
      </w:pPr>
    </w:p>
    <w:p w:rsidR="00624C7D" w:rsidRPr="003C7163" w:rsidRDefault="00624C7D" w:rsidP="00624C7D">
      <w:pPr>
        <w:spacing w:after="0" w:line="240" w:lineRule="auto"/>
        <w:jc w:val="both"/>
        <w:rPr>
          <w:rFonts w:ascii="Azo Sans Lt" w:hAnsi="Azo Sans Lt"/>
          <w:sz w:val="20"/>
          <w:szCs w:val="20"/>
        </w:rPr>
      </w:pPr>
    </w:p>
    <w:p w:rsidR="00624C7D" w:rsidRPr="003C7163" w:rsidRDefault="00624C7D" w:rsidP="00624C7D">
      <w:pPr>
        <w:spacing w:after="0" w:line="240" w:lineRule="auto"/>
        <w:jc w:val="both"/>
        <w:rPr>
          <w:rFonts w:ascii="Azo Sans Lt" w:hAnsi="Azo Sans Lt"/>
          <w:sz w:val="20"/>
          <w:szCs w:val="20"/>
        </w:rPr>
      </w:pPr>
    </w:p>
    <w:p w:rsidR="00624C7D" w:rsidRPr="003C7163" w:rsidRDefault="00624C7D" w:rsidP="00624C7D">
      <w:pPr>
        <w:spacing w:after="0" w:line="240" w:lineRule="auto"/>
        <w:jc w:val="center"/>
        <w:rPr>
          <w:rFonts w:ascii="Azo Sans Lt" w:hAnsi="Azo Sans Lt"/>
        </w:rPr>
      </w:pPr>
    </w:p>
    <w:p w:rsidR="00624C7D" w:rsidRPr="003C7163" w:rsidRDefault="00624C7D" w:rsidP="00624C7D">
      <w:pPr>
        <w:spacing w:after="0" w:line="240" w:lineRule="auto"/>
        <w:jc w:val="center"/>
        <w:rPr>
          <w:rFonts w:ascii="Azo Sans Lt" w:hAnsi="Azo Sans Lt"/>
        </w:rPr>
      </w:pPr>
    </w:p>
    <w:p w:rsidR="00624C7D" w:rsidRPr="003C7163" w:rsidRDefault="00624C7D" w:rsidP="00624C7D">
      <w:pPr>
        <w:spacing w:after="0" w:line="240" w:lineRule="auto"/>
        <w:jc w:val="center"/>
        <w:rPr>
          <w:rFonts w:ascii="Azo Sans Lt" w:hAnsi="Azo Sans Lt"/>
        </w:rPr>
      </w:pPr>
    </w:p>
    <w:p w:rsidR="00624C7D" w:rsidRPr="003C7163" w:rsidRDefault="00624C7D" w:rsidP="00624C7D">
      <w:pPr>
        <w:spacing w:after="0" w:line="240" w:lineRule="auto"/>
        <w:jc w:val="center"/>
        <w:rPr>
          <w:rFonts w:ascii="Azo Sans Lt" w:hAnsi="Azo Sans Lt"/>
        </w:rPr>
      </w:pPr>
    </w:p>
    <w:p w:rsidR="00624C7D" w:rsidRPr="003C7163" w:rsidRDefault="00624C7D" w:rsidP="00624C7D">
      <w:pPr>
        <w:spacing w:after="0" w:line="240" w:lineRule="auto"/>
        <w:jc w:val="center"/>
        <w:rPr>
          <w:rFonts w:ascii="Azo Sans Lt" w:hAnsi="Azo Sans Lt"/>
        </w:rPr>
      </w:pPr>
    </w:p>
    <w:p w:rsidR="00624C7D" w:rsidRPr="003C7163" w:rsidRDefault="00624C7D" w:rsidP="00624C7D">
      <w:pPr>
        <w:spacing w:after="0" w:line="240" w:lineRule="auto"/>
        <w:rPr>
          <w:rFonts w:ascii="Azo Sans Lt" w:hAnsi="Azo Sans Lt"/>
          <w:sz w:val="20"/>
          <w:szCs w:val="20"/>
          <w:lang w:val="es-ES_tradnl"/>
        </w:rPr>
      </w:pPr>
    </w:p>
    <w:p w:rsidR="00624C7D" w:rsidRPr="003C7163" w:rsidRDefault="00624C7D" w:rsidP="00624C7D">
      <w:pPr>
        <w:spacing w:after="0" w:line="240" w:lineRule="auto"/>
        <w:rPr>
          <w:rFonts w:ascii="Azo Sans Lt" w:hAnsi="Azo Sans Lt"/>
          <w:sz w:val="20"/>
          <w:szCs w:val="20"/>
          <w:lang w:val="es-ES_tradnl"/>
        </w:rPr>
      </w:pPr>
    </w:p>
    <w:tbl>
      <w:tblPr>
        <w:tblpPr w:leftFromText="141" w:rightFromText="141" w:vertAnchor="text" w:horzAnchor="margin" w:tblpXSpec="center" w:tblpY="131"/>
        <w:tblW w:w="9070" w:type="dxa"/>
        <w:tblLook w:val="00A0" w:firstRow="1" w:lastRow="0" w:firstColumn="1" w:lastColumn="0" w:noHBand="0" w:noVBand="0"/>
      </w:tblPr>
      <w:tblGrid>
        <w:gridCol w:w="4535"/>
        <w:gridCol w:w="4535"/>
      </w:tblGrid>
      <w:tr w:rsidR="00624C7D" w:rsidRPr="003C7163" w:rsidTr="00544292">
        <w:trPr>
          <w:trHeight w:val="384"/>
        </w:trPr>
        <w:tc>
          <w:tcPr>
            <w:tcW w:w="4535" w:type="dxa"/>
          </w:tcPr>
          <w:p w:rsidR="00624C7D" w:rsidRPr="003C7163" w:rsidRDefault="00624C7D" w:rsidP="00544292">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3C7163">
              <w:rPr>
                <w:rFonts w:ascii="Azo Sans Lt" w:hAnsi="Azo Sans Lt"/>
                <w:sz w:val="20"/>
                <w:szCs w:val="20"/>
              </w:rPr>
              <w:t>V</w:t>
            </w:r>
            <w:r>
              <w:rPr>
                <w:rFonts w:ascii="Azo Sans Lt" w:hAnsi="Azo Sans Lt"/>
                <w:sz w:val="20"/>
                <w:szCs w:val="20"/>
              </w:rPr>
              <w:t>o</w:t>
            </w:r>
            <w:proofErr w:type="spellEnd"/>
            <w:r>
              <w:rPr>
                <w:rFonts w:ascii="Azo Sans Lt" w:hAnsi="Azo Sans Lt"/>
                <w:sz w:val="20"/>
                <w:szCs w:val="20"/>
              </w:rPr>
              <w:t>. B</w:t>
            </w:r>
            <w:r w:rsidRPr="003C7163">
              <w:rPr>
                <w:rFonts w:ascii="Azo Sans Lt" w:hAnsi="Azo Sans Lt"/>
                <w:sz w:val="20"/>
                <w:szCs w:val="20"/>
              </w:rPr>
              <w:t>o.</w:t>
            </w:r>
          </w:p>
          <w:p w:rsidR="00624C7D" w:rsidRPr="003C7163" w:rsidRDefault="00624C7D" w:rsidP="00544292">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 xml:space="preserve">JEFE DE </w:t>
            </w:r>
            <w:r w:rsidR="007F7EE2">
              <w:rPr>
                <w:rFonts w:ascii="Azo Sans Lt" w:hAnsi="Azo Sans Lt"/>
                <w:sz w:val="20"/>
                <w:szCs w:val="20"/>
              </w:rPr>
              <w:t xml:space="preserve">LA UNIDAD </w:t>
            </w:r>
            <w:r w:rsidR="00AC5DE8">
              <w:rPr>
                <w:rFonts w:ascii="Azo Sans Lt" w:hAnsi="Azo Sans Lt"/>
                <w:sz w:val="20"/>
                <w:szCs w:val="20"/>
              </w:rPr>
              <w:t>DE PSICOLOGÍA</w:t>
            </w:r>
          </w:p>
          <w:p w:rsidR="00624C7D" w:rsidRPr="003C7163" w:rsidRDefault="00624C7D" w:rsidP="00544292">
            <w:pPr>
              <w:overflowPunct w:val="0"/>
              <w:autoSpaceDE w:val="0"/>
              <w:autoSpaceDN w:val="0"/>
              <w:adjustRightInd w:val="0"/>
              <w:spacing w:after="0" w:line="240" w:lineRule="auto"/>
              <w:jc w:val="center"/>
              <w:textAlignment w:val="baseline"/>
              <w:rPr>
                <w:rFonts w:ascii="Azo Sans Lt" w:hAnsi="Azo Sans Lt"/>
                <w:sz w:val="20"/>
                <w:szCs w:val="20"/>
              </w:rPr>
            </w:pPr>
          </w:p>
          <w:p w:rsidR="00624C7D" w:rsidRDefault="00624C7D" w:rsidP="00544292">
            <w:pPr>
              <w:overflowPunct w:val="0"/>
              <w:autoSpaceDE w:val="0"/>
              <w:autoSpaceDN w:val="0"/>
              <w:adjustRightInd w:val="0"/>
              <w:spacing w:after="0" w:line="240" w:lineRule="auto"/>
              <w:jc w:val="center"/>
              <w:textAlignment w:val="baseline"/>
              <w:rPr>
                <w:rFonts w:ascii="Azo Sans Lt" w:hAnsi="Azo Sans Lt"/>
                <w:sz w:val="20"/>
                <w:szCs w:val="20"/>
              </w:rPr>
            </w:pPr>
          </w:p>
          <w:p w:rsidR="00624C7D" w:rsidRDefault="00624C7D" w:rsidP="00544292">
            <w:pPr>
              <w:overflowPunct w:val="0"/>
              <w:autoSpaceDE w:val="0"/>
              <w:autoSpaceDN w:val="0"/>
              <w:adjustRightInd w:val="0"/>
              <w:spacing w:after="0" w:line="240" w:lineRule="auto"/>
              <w:jc w:val="center"/>
              <w:textAlignment w:val="baseline"/>
              <w:rPr>
                <w:rFonts w:ascii="Azo Sans Lt" w:hAnsi="Azo Sans Lt"/>
                <w:sz w:val="20"/>
                <w:szCs w:val="20"/>
              </w:rPr>
            </w:pPr>
          </w:p>
          <w:p w:rsidR="00624C7D" w:rsidRPr="003C7163" w:rsidRDefault="00624C7D" w:rsidP="007F7EE2">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Psic</w:t>
            </w:r>
            <w:r>
              <w:rPr>
                <w:rFonts w:ascii="Azo Sans Lt" w:hAnsi="Azo Sans Lt"/>
                <w:sz w:val="20"/>
                <w:szCs w:val="20"/>
              </w:rPr>
              <w:t xml:space="preserve">. </w:t>
            </w:r>
            <w:proofErr w:type="spellStart"/>
            <w:r>
              <w:rPr>
                <w:rFonts w:ascii="Azo Sans Lt" w:hAnsi="Azo Sans Lt"/>
                <w:sz w:val="20"/>
                <w:szCs w:val="20"/>
              </w:rPr>
              <w:t>Josseline</w:t>
            </w:r>
            <w:proofErr w:type="spellEnd"/>
            <w:r>
              <w:rPr>
                <w:rFonts w:ascii="Azo Sans Lt" w:hAnsi="Azo Sans Lt"/>
                <w:sz w:val="20"/>
                <w:szCs w:val="20"/>
              </w:rPr>
              <w:t xml:space="preserve"> del Carmen</w:t>
            </w:r>
            <w:r w:rsidR="00AC5DE8">
              <w:rPr>
                <w:rFonts w:ascii="Azo Sans Lt" w:hAnsi="Azo Sans Lt"/>
                <w:sz w:val="20"/>
                <w:szCs w:val="20"/>
              </w:rPr>
              <w:t xml:space="preserve"> </w:t>
            </w:r>
            <w:r>
              <w:rPr>
                <w:rFonts w:ascii="Azo Sans Lt" w:hAnsi="Azo Sans Lt"/>
                <w:sz w:val="20"/>
                <w:szCs w:val="20"/>
              </w:rPr>
              <w:t>Romero Pé</w:t>
            </w:r>
            <w:r w:rsidRPr="003C7163">
              <w:rPr>
                <w:rFonts w:ascii="Azo Sans Lt" w:hAnsi="Azo Sans Lt"/>
                <w:sz w:val="20"/>
                <w:szCs w:val="20"/>
              </w:rPr>
              <w:t xml:space="preserve">rez  </w:t>
            </w:r>
          </w:p>
        </w:tc>
        <w:tc>
          <w:tcPr>
            <w:tcW w:w="4535" w:type="dxa"/>
          </w:tcPr>
          <w:p w:rsidR="00624C7D" w:rsidRPr="003C7163" w:rsidRDefault="00624C7D" w:rsidP="00544292">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A71296" w:rsidRPr="003C7163" w:rsidRDefault="00A71296" w:rsidP="00A71296">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COORDINADOR DE AT</w:t>
            </w:r>
            <w:r>
              <w:rPr>
                <w:rFonts w:ascii="Azo Sans Lt" w:hAnsi="Azo Sans Lt"/>
                <w:sz w:val="20"/>
                <w:szCs w:val="20"/>
              </w:rPr>
              <w:t>ENCIÓN PSICOLÓ</w:t>
            </w:r>
            <w:r w:rsidRPr="003C7163">
              <w:rPr>
                <w:rFonts w:ascii="Azo Sans Lt" w:hAnsi="Azo Sans Lt"/>
                <w:sz w:val="20"/>
                <w:szCs w:val="20"/>
              </w:rPr>
              <w:t xml:space="preserve">GICA </w:t>
            </w:r>
          </w:p>
          <w:p w:rsidR="00A71296" w:rsidRPr="003C7163" w:rsidRDefault="00A71296" w:rsidP="00A71296">
            <w:pPr>
              <w:overflowPunct w:val="0"/>
              <w:autoSpaceDE w:val="0"/>
              <w:autoSpaceDN w:val="0"/>
              <w:adjustRightInd w:val="0"/>
              <w:spacing w:after="0" w:line="240" w:lineRule="auto"/>
              <w:jc w:val="center"/>
              <w:textAlignment w:val="baseline"/>
              <w:rPr>
                <w:rFonts w:ascii="Azo Sans Lt" w:hAnsi="Azo Sans Lt"/>
                <w:sz w:val="20"/>
                <w:szCs w:val="20"/>
              </w:rPr>
            </w:pPr>
          </w:p>
          <w:p w:rsidR="00A71296" w:rsidRDefault="00A71296" w:rsidP="00A71296">
            <w:pPr>
              <w:overflowPunct w:val="0"/>
              <w:autoSpaceDE w:val="0"/>
              <w:autoSpaceDN w:val="0"/>
              <w:adjustRightInd w:val="0"/>
              <w:spacing w:after="0" w:line="240" w:lineRule="auto"/>
              <w:jc w:val="center"/>
              <w:textAlignment w:val="baseline"/>
              <w:rPr>
                <w:rFonts w:ascii="Azo Sans Lt" w:hAnsi="Azo Sans Lt"/>
                <w:sz w:val="20"/>
                <w:szCs w:val="20"/>
              </w:rPr>
            </w:pPr>
          </w:p>
          <w:p w:rsidR="00A71296" w:rsidRPr="003C7163" w:rsidRDefault="00A71296" w:rsidP="00A71296">
            <w:pPr>
              <w:overflowPunct w:val="0"/>
              <w:autoSpaceDE w:val="0"/>
              <w:autoSpaceDN w:val="0"/>
              <w:adjustRightInd w:val="0"/>
              <w:spacing w:after="0" w:line="240" w:lineRule="auto"/>
              <w:jc w:val="center"/>
              <w:textAlignment w:val="baseline"/>
              <w:rPr>
                <w:rFonts w:ascii="Azo Sans Lt" w:hAnsi="Azo Sans Lt"/>
                <w:sz w:val="20"/>
                <w:szCs w:val="20"/>
              </w:rPr>
            </w:pPr>
          </w:p>
          <w:p w:rsidR="00624C7D" w:rsidRPr="003C7163" w:rsidRDefault="00A71296" w:rsidP="00A71296">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 xml:space="preserve">Psic. </w:t>
            </w:r>
            <w:r>
              <w:rPr>
                <w:rFonts w:ascii="Azo Sans Lt" w:hAnsi="Azo Sans Lt"/>
                <w:sz w:val="20"/>
                <w:szCs w:val="20"/>
              </w:rPr>
              <w:t xml:space="preserve">Candelario del Carmen Sánchez López </w:t>
            </w:r>
            <w:r w:rsidR="00624C7D">
              <w:rPr>
                <w:rFonts w:ascii="Azo Sans Lt" w:hAnsi="Azo Sans Lt"/>
                <w:sz w:val="20"/>
                <w:szCs w:val="20"/>
              </w:rPr>
              <w:t xml:space="preserve"> </w:t>
            </w:r>
          </w:p>
        </w:tc>
      </w:tr>
    </w:tbl>
    <w:p w:rsidR="004905A3" w:rsidRDefault="004905A3" w:rsidP="00624C7D">
      <w:pPr>
        <w:spacing w:after="0" w:line="240" w:lineRule="auto"/>
        <w:rPr>
          <w:rFonts w:ascii="Azo Sans Lt" w:hAnsi="Azo Sans Lt"/>
          <w:sz w:val="20"/>
          <w:szCs w:val="20"/>
        </w:rPr>
      </w:pPr>
    </w:p>
    <w:p w:rsidR="004905A3" w:rsidRDefault="004905A3" w:rsidP="00624C7D">
      <w:pPr>
        <w:spacing w:after="0" w:line="240" w:lineRule="auto"/>
        <w:rPr>
          <w:rFonts w:ascii="Azo Sans Lt" w:hAnsi="Azo Sans Lt"/>
          <w:sz w:val="20"/>
          <w:szCs w:val="20"/>
        </w:rPr>
      </w:pPr>
    </w:p>
    <w:p w:rsidR="004905A3" w:rsidRDefault="004905A3" w:rsidP="00624C7D">
      <w:pPr>
        <w:spacing w:after="0" w:line="240" w:lineRule="auto"/>
        <w:rPr>
          <w:rFonts w:ascii="Azo Sans Lt" w:hAnsi="Azo Sans Lt"/>
          <w:sz w:val="20"/>
          <w:szCs w:val="20"/>
        </w:rPr>
      </w:pPr>
    </w:p>
    <w:p w:rsidR="00E775C5" w:rsidRDefault="00E775C5" w:rsidP="00624C7D">
      <w:pPr>
        <w:spacing w:after="0" w:line="240" w:lineRule="auto"/>
        <w:rPr>
          <w:rFonts w:ascii="Azo Sans Lt" w:hAnsi="Azo Sans Lt"/>
          <w:sz w:val="20"/>
          <w:szCs w:val="20"/>
        </w:rPr>
        <w:sectPr w:rsidR="00E775C5" w:rsidSect="005A1341">
          <w:footerReference w:type="default" r:id="rId47"/>
          <w:pgSz w:w="12240" w:h="15840"/>
          <w:pgMar w:top="1417" w:right="1134" w:bottom="1417" w:left="1701" w:header="708" w:footer="708" w:gutter="0"/>
          <w:cols w:space="708"/>
          <w:docGrid w:linePitch="360"/>
        </w:sectPr>
      </w:pPr>
    </w:p>
    <w:p w:rsidR="004905A3" w:rsidRPr="00771F01" w:rsidRDefault="004905A3" w:rsidP="004905A3">
      <w:pPr>
        <w:pStyle w:val="MO1938"/>
        <w:tabs>
          <w:tab w:val="clear" w:pos="1418"/>
          <w:tab w:val="clear" w:pos="1928"/>
          <w:tab w:val="left" w:pos="1134"/>
          <w:tab w:val="left" w:pos="2835"/>
        </w:tabs>
        <w:spacing w:line="240" w:lineRule="auto"/>
        <w:ind w:right="-1"/>
        <w:rPr>
          <w:rFonts w:ascii="Azo Sans Lt" w:hAnsi="Azo Sans Lt"/>
          <w:sz w:val="20"/>
          <w:szCs w:val="20"/>
        </w:rPr>
      </w:pPr>
      <w:r w:rsidRPr="00771F01">
        <w:rPr>
          <w:rFonts w:ascii="Azo Sans Lt" w:hAnsi="Azo Sans Lt"/>
          <w:sz w:val="20"/>
          <w:szCs w:val="20"/>
        </w:rPr>
        <w:lastRenderedPageBreak/>
        <w:t>MO 2829</w:t>
      </w:r>
      <w:r w:rsidRPr="00771F01">
        <w:rPr>
          <w:rFonts w:ascii="Azo Sans Lt" w:hAnsi="Azo Sans Lt"/>
          <w:sz w:val="20"/>
          <w:szCs w:val="20"/>
        </w:rPr>
        <w:tab/>
        <w:t>MANUAL DE ORGANIZACIÓN</w:t>
      </w:r>
    </w:p>
    <w:p w:rsidR="004905A3" w:rsidRPr="002A19E9" w:rsidRDefault="004905A3" w:rsidP="004905A3">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2A19E9">
        <w:rPr>
          <w:rFonts w:ascii="Azo Sans Lt" w:hAnsi="Azo Sans Lt"/>
          <w:sz w:val="20"/>
        </w:rPr>
        <w:tab/>
        <w:t>DEPARTAMENTO</w:t>
      </w:r>
      <w:r>
        <w:rPr>
          <w:rFonts w:ascii="Azo Sans Lt" w:hAnsi="Azo Sans Lt"/>
          <w:sz w:val="20"/>
        </w:rPr>
        <w:t xml:space="preserve"> DE ATENCIÓN PSICOLÓ</w:t>
      </w:r>
      <w:r w:rsidRPr="002A19E9">
        <w:rPr>
          <w:rFonts w:ascii="Azo Sans Lt" w:hAnsi="Azo Sans Lt"/>
          <w:sz w:val="20"/>
        </w:rPr>
        <w:t>GICA</w:t>
      </w:r>
    </w:p>
    <w:p w:rsidR="004905A3" w:rsidRPr="000836D1" w:rsidRDefault="004905A3" w:rsidP="004905A3">
      <w:pPr>
        <w:pStyle w:val="Estilo1"/>
        <w:tabs>
          <w:tab w:val="clear" w:pos="397"/>
          <w:tab w:val="clear" w:pos="851"/>
          <w:tab w:val="clear" w:pos="1418"/>
          <w:tab w:val="clear" w:pos="1928"/>
          <w:tab w:val="left" w:pos="1134"/>
        </w:tabs>
        <w:spacing w:line="240" w:lineRule="auto"/>
        <w:ind w:left="1140"/>
        <w:rPr>
          <w:rFonts w:ascii="Azo Sans Lt" w:hAnsi="Azo Sans Lt"/>
          <w:color w:val="FF0000"/>
          <w:sz w:val="20"/>
        </w:rPr>
      </w:pPr>
      <w:r w:rsidRPr="002A19E9">
        <w:rPr>
          <w:rFonts w:ascii="Azo Sans Lt" w:hAnsi="Azo Sans Lt"/>
          <w:sz w:val="20"/>
        </w:rPr>
        <w:t>Analítico de Plazas</w:t>
      </w:r>
      <w:r w:rsidRPr="000836D1">
        <w:rPr>
          <w:rFonts w:ascii="Azo Sans Lt" w:hAnsi="Azo Sans Lt"/>
          <w:color w:val="FF0000"/>
          <w:sz w:val="20"/>
        </w:rPr>
        <w:t>.</w:t>
      </w:r>
    </w:p>
    <w:p w:rsidR="004905A3" w:rsidRPr="003C7163" w:rsidRDefault="004905A3" w:rsidP="004905A3">
      <w:pPr>
        <w:spacing w:after="0" w:line="240" w:lineRule="auto"/>
        <w:jc w:val="both"/>
        <w:rPr>
          <w:rFonts w:ascii="Azo Sans Lt" w:hAnsi="Azo Sans Lt"/>
          <w:sz w:val="20"/>
          <w:szCs w:val="20"/>
        </w:rPr>
      </w:pPr>
    </w:p>
    <w:p w:rsidR="004905A3" w:rsidRPr="003C7163" w:rsidRDefault="004905A3" w:rsidP="004905A3">
      <w:pPr>
        <w:pStyle w:val="MO1938"/>
        <w:tabs>
          <w:tab w:val="clear" w:pos="1418"/>
          <w:tab w:val="clear" w:pos="1928"/>
          <w:tab w:val="left" w:pos="1134"/>
          <w:tab w:val="left" w:pos="2835"/>
        </w:tabs>
        <w:spacing w:line="240" w:lineRule="auto"/>
        <w:ind w:right="-1"/>
        <w:rPr>
          <w:rFonts w:ascii="Azo Sans Lt" w:hAnsi="Azo Sans Lt"/>
          <w:sz w:val="20"/>
          <w:szCs w:val="20"/>
        </w:rPr>
      </w:pPr>
    </w:p>
    <w:tbl>
      <w:tblPr>
        <w:tblpPr w:leftFromText="141" w:rightFromText="141" w:vertAnchor="text" w:tblpX="496" w:tblpY="168"/>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
        <w:gridCol w:w="2835"/>
        <w:gridCol w:w="1526"/>
        <w:gridCol w:w="1451"/>
        <w:gridCol w:w="1275"/>
      </w:tblGrid>
      <w:tr w:rsidR="004905A3" w:rsidRPr="003C7163" w:rsidTr="00934700">
        <w:trPr>
          <w:trHeight w:val="556"/>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NIVEL</w:t>
            </w:r>
          </w:p>
        </w:tc>
        <w:tc>
          <w:tcPr>
            <w:tcW w:w="283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PUESTO</w:t>
            </w:r>
          </w:p>
        </w:tc>
        <w:tc>
          <w:tcPr>
            <w:tcW w:w="1526" w:type="dxa"/>
            <w:vAlign w:val="center"/>
          </w:tcPr>
          <w:p w:rsidR="00C74DDF" w:rsidRDefault="00C74DDF" w:rsidP="00934700">
            <w:pPr>
              <w:pStyle w:val="vida1"/>
              <w:tabs>
                <w:tab w:val="left" w:pos="1620"/>
              </w:tabs>
              <w:spacing w:line="240" w:lineRule="auto"/>
              <w:ind w:left="0" w:right="0" w:firstLine="0"/>
              <w:jc w:val="center"/>
              <w:rPr>
                <w:rFonts w:ascii="Azo Sans Lt" w:hAnsi="Azo Sans Lt"/>
                <w:b w:val="0"/>
                <w:sz w:val="16"/>
                <w:szCs w:val="16"/>
              </w:rPr>
            </w:pPr>
          </w:p>
          <w:p w:rsidR="004905A3" w:rsidRPr="00C74DDF" w:rsidRDefault="004905A3" w:rsidP="00934700">
            <w:pPr>
              <w:pStyle w:val="vida1"/>
              <w:tabs>
                <w:tab w:val="left" w:pos="1620"/>
              </w:tabs>
              <w:spacing w:line="240" w:lineRule="auto"/>
              <w:ind w:left="0" w:right="0" w:firstLine="0"/>
              <w:jc w:val="center"/>
              <w:rPr>
                <w:rFonts w:ascii="Azo Sans Lt" w:hAnsi="Azo Sans Lt"/>
                <w:b w:val="0"/>
                <w:sz w:val="16"/>
                <w:szCs w:val="16"/>
              </w:rPr>
            </w:pPr>
            <w:r w:rsidRPr="00C74DDF">
              <w:rPr>
                <w:rFonts w:ascii="Azo Sans Lt" w:hAnsi="Azo Sans Lt"/>
                <w:b w:val="0"/>
                <w:sz w:val="16"/>
                <w:szCs w:val="16"/>
              </w:rPr>
              <w:t>COORDINACIÓN PSICOLÓGICA</w:t>
            </w:r>
          </w:p>
        </w:tc>
        <w:tc>
          <w:tcPr>
            <w:tcW w:w="1451" w:type="dxa"/>
          </w:tcPr>
          <w:p w:rsidR="00C74DDF" w:rsidRDefault="00C74DDF" w:rsidP="00934700">
            <w:pPr>
              <w:pStyle w:val="vida1"/>
              <w:tabs>
                <w:tab w:val="left" w:pos="1620"/>
              </w:tabs>
              <w:spacing w:line="240" w:lineRule="auto"/>
              <w:ind w:left="0" w:right="0" w:firstLine="0"/>
              <w:jc w:val="center"/>
              <w:rPr>
                <w:rFonts w:ascii="Azo Sans Lt" w:hAnsi="Azo Sans Lt"/>
                <w:b w:val="0"/>
                <w:sz w:val="16"/>
                <w:szCs w:val="16"/>
              </w:rPr>
            </w:pPr>
          </w:p>
          <w:p w:rsidR="004905A3" w:rsidRPr="00C74DDF" w:rsidRDefault="00C74DDF" w:rsidP="00934700">
            <w:pPr>
              <w:pStyle w:val="vida1"/>
              <w:tabs>
                <w:tab w:val="left" w:pos="1620"/>
              </w:tabs>
              <w:spacing w:line="240" w:lineRule="auto"/>
              <w:ind w:left="0" w:right="0" w:firstLine="0"/>
              <w:jc w:val="center"/>
              <w:rPr>
                <w:rFonts w:ascii="Azo Sans Lt" w:hAnsi="Azo Sans Lt"/>
                <w:b w:val="0"/>
                <w:sz w:val="16"/>
                <w:szCs w:val="16"/>
              </w:rPr>
            </w:pPr>
            <w:r>
              <w:rPr>
                <w:rFonts w:ascii="Azo Sans Lt" w:hAnsi="Azo Sans Lt"/>
                <w:b w:val="0"/>
                <w:sz w:val="16"/>
                <w:szCs w:val="16"/>
              </w:rPr>
              <w:t>UNIDAD DE PSICOLOGÍA</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TOTAL</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6.2</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 xml:space="preserve">Coordinador </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7.2</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Jefe de Departamento</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2</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2</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Apoyo Administrativo en Salud</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 xml:space="preserve">1 </w:t>
            </w:r>
            <w:r w:rsidRPr="00AC5DE8">
              <w:rPr>
                <w:rFonts w:ascii="Azo Sans Lt" w:hAnsi="Azo Sans Lt"/>
                <w:b w:val="0"/>
                <w:sz w:val="18"/>
                <w:szCs w:val="18"/>
                <w:vertAlign w:val="superscript"/>
              </w:rPr>
              <w:t>1)</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Apoyo Administrativo en Salud “A”</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 xml:space="preserve">1 </w:t>
            </w:r>
            <w:r w:rsidRPr="00AC5DE8">
              <w:rPr>
                <w:rFonts w:ascii="Azo Sans Lt" w:hAnsi="Azo Sans Lt"/>
                <w:b w:val="0"/>
                <w:sz w:val="18"/>
                <w:szCs w:val="18"/>
                <w:vertAlign w:val="superscript"/>
              </w:rPr>
              <w:t>2)</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8.1</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Psicólogo “A”</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19</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19</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Psicólogo</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 xml:space="preserve">6 </w:t>
            </w:r>
            <w:r w:rsidRPr="00AC5DE8">
              <w:rPr>
                <w:rFonts w:ascii="Azo Sans Lt" w:hAnsi="Azo Sans Lt"/>
                <w:b w:val="0"/>
                <w:sz w:val="18"/>
                <w:szCs w:val="18"/>
                <w:vertAlign w:val="superscript"/>
              </w:rPr>
              <w:t>1)</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6</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 xml:space="preserve">Psicólogo </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 xml:space="preserve">1 </w:t>
            </w:r>
            <w:r w:rsidRPr="00AC5DE8">
              <w:rPr>
                <w:rFonts w:ascii="Azo Sans Lt" w:hAnsi="Azo Sans Lt"/>
                <w:b w:val="0"/>
                <w:sz w:val="18"/>
                <w:szCs w:val="18"/>
                <w:vertAlign w:val="superscript"/>
              </w:rPr>
              <w:t>2)</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9.1</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Trabajador Social</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06412B" w:rsidP="00934700">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6</w:t>
            </w:r>
          </w:p>
        </w:tc>
        <w:tc>
          <w:tcPr>
            <w:tcW w:w="1275" w:type="dxa"/>
            <w:vAlign w:val="center"/>
          </w:tcPr>
          <w:p w:rsidR="004905A3" w:rsidRPr="00AC5DE8" w:rsidRDefault="0006412B" w:rsidP="00934700">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6</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9.1</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 xml:space="preserve">Auxiliar Técnico </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10.1</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 xml:space="preserve">Capturista </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10.1</w:t>
            </w: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Trabajador Social</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145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 xml:space="preserve">1 </w:t>
            </w:r>
            <w:r w:rsidRPr="00AC5DE8">
              <w:rPr>
                <w:rFonts w:ascii="Azo Sans Lt" w:hAnsi="Azo Sans Lt"/>
                <w:b w:val="0"/>
                <w:sz w:val="18"/>
                <w:szCs w:val="18"/>
                <w:vertAlign w:val="superscript"/>
              </w:rPr>
              <w:t xml:space="preserve">3) </w:t>
            </w:r>
          </w:p>
        </w:tc>
        <w:tc>
          <w:tcPr>
            <w:tcW w:w="1275"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r>
      <w:tr w:rsidR="004905A3" w:rsidRPr="003C7163" w:rsidTr="00934700">
        <w:trPr>
          <w:trHeight w:val="340"/>
        </w:trPr>
        <w:tc>
          <w:tcPr>
            <w:tcW w:w="921"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p>
        </w:tc>
        <w:tc>
          <w:tcPr>
            <w:tcW w:w="2835" w:type="dxa"/>
            <w:vAlign w:val="center"/>
          </w:tcPr>
          <w:p w:rsidR="004905A3" w:rsidRPr="00AC5DE8" w:rsidRDefault="004905A3" w:rsidP="00934700">
            <w:pPr>
              <w:pStyle w:val="vida1"/>
              <w:tabs>
                <w:tab w:val="left" w:pos="1620"/>
              </w:tabs>
              <w:spacing w:line="240" w:lineRule="auto"/>
              <w:ind w:left="0" w:right="0" w:firstLine="0"/>
              <w:jc w:val="left"/>
              <w:rPr>
                <w:rFonts w:ascii="Azo Sans Lt" w:hAnsi="Azo Sans Lt"/>
                <w:b w:val="0"/>
                <w:sz w:val="18"/>
                <w:szCs w:val="18"/>
              </w:rPr>
            </w:pPr>
            <w:r w:rsidRPr="00AC5DE8">
              <w:rPr>
                <w:rFonts w:ascii="Azo Sans Lt" w:hAnsi="Azo Sans Lt"/>
                <w:b w:val="0"/>
                <w:sz w:val="18"/>
                <w:szCs w:val="18"/>
              </w:rPr>
              <w:t>TOTAL</w:t>
            </w:r>
          </w:p>
        </w:tc>
        <w:tc>
          <w:tcPr>
            <w:tcW w:w="1526" w:type="dxa"/>
            <w:vAlign w:val="center"/>
          </w:tcPr>
          <w:p w:rsidR="004905A3" w:rsidRPr="00AC5DE8" w:rsidRDefault="004905A3" w:rsidP="00934700">
            <w:pPr>
              <w:pStyle w:val="vida1"/>
              <w:tabs>
                <w:tab w:val="left" w:pos="1620"/>
              </w:tabs>
              <w:spacing w:line="240" w:lineRule="auto"/>
              <w:ind w:left="0" w:right="0" w:firstLine="0"/>
              <w:jc w:val="center"/>
              <w:rPr>
                <w:rFonts w:ascii="Azo Sans Lt" w:hAnsi="Azo Sans Lt"/>
                <w:b w:val="0"/>
                <w:sz w:val="18"/>
                <w:szCs w:val="18"/>
              </w:rPr>
            </w:pPr>
            <w:r w:rsidRPr="00AC5DE8">
              <w:rPr>
                <w:rFonts w:ascii="Azo Sans Lt" w:hAnsi="Azo Sans Lt"/>
                <w:b w:val="0"/>
                <w:sz w:val="18"/>
                <w:szCs w:val="18"/>
              </w:rPr>
              <w:t>1</w:t>
            </w:r>
          </w:p>
        </w:tc>
        <w:tc>
          <w:tcPr>
            <w:tcW w:w="1451" w:type="dxa"/>
            <w:vAlign w:val="center"/>
          </w:tcPr>
          <w:p w:rsidR="004905A3" w:rsidRPr="00AC5DE8" w:rsidRDefault="000050A1" w:rsidP="00934700">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39</w:t>
            </w:r>
          </w:p>
        </w:tc>
        <w:tc>
          <w:tcPr>
            <w:tcW w:w="1275" w:type="dxa"/>
            <w:vAlign w:val="center"/>
          </w:tcPr>
          <w:p w:rsidR="004905A3" w:rsidRPr="00AC5DE8" w:rsidRDefault="000050A1" w:rsidP="00934700">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40</w:t>
            </w:r>
          </w:p>
        </w:tc>
      </w:tr>
    </w:tbl>
    <w:p w:rsidR="004905A3" w:rsidRPr="003C7163" w:rsidRDefault="004905A3"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905A3" w:rsidRPr="003C7163" w:rsidRDefault="004905A3"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905A3" w:rsidRDefault="004905A3"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26A67" w:rsidRPr="003C7163" w:rsidRDefault="00426A67" w:rsidP="004905A3">
      <w:pPr>
        <w:pStyle w:val="MO1938"/>
        <w:tabs>
          <w:tab w:val="clear" w:pos="1418"/>
          <w:tab w:val="clear" w:pos="1928"/>
          <w:tab w:val="left" w:pos="1134"/>
          <w:tab w:val="left" w:pos="2835"/>
        </w:tabs>
        <w:spacing w:line="240" w:lineRule="auto"/>
        <w:ind w:right="-1"/>
        <w:rPr>
          <w:rFonts w:ascii="Azo Sans Lt" w:hAnsi="Azo Sans Lt"/>
          <w:sz w:val="20"/>
          <w:szCs w:val="20"/>
        </w:rPr>
      </w:pPr>
    </w:p>
    <w:p w:rsidR="004905A3" w:rsidRPr="003A1CCE" w:rsidRDefault="000B73C2" w:rsidP="003837FE">
      <w:pPr>
        <w:pStyle w:val="vida1"/>
        <w:numPr>
          <w:ilvl w:val="0"/>
          <w:numId w:val="6"/>
        </w:numPr>
        <w:tabs>
          <w:tab w:val="left" w:pos="397"/>
          <w:tab w:val="left" w:pos="1418"/>
          <w:tab w:val="left" w:pos="1928"/>
        </w:tabs>
        <w:spacing w:line="240" w:lineRule="auto"/>
        <w:ind w:right="0"/>
        <w:rPr>
          <w:rFonts w:ascii="Azo Sans Lt" w:hAnsi="Azo Sans Lt"/>
          <w:b w:val="0"/>
          <w:sz w:val="18"/>
          <w:szCs w:val="20"/>
        </w:rPr>
      </w:pPr>
      <w:r>
        <w:rPr>
          <w:rFonts w:ascii="Azo Sans Lt" w:hAnsi="Azo Sans Lt"/>
          <w:b w:val="0"/>
          <w:sz w:val="18"/>
          <w:szCs w:val="20"/>
        </w:rPr>
        <w:t>Personal c</w:t>
      </w:r>
      <w:r w:rsidR="004905A3" w:rsidRPr="003A1CCE">
        <w:rPr>
          <w:rFonts w:ascii="Azo Sans Lt" w:hAnsi="Azo Sans Lt"/>
          <w:b w:val="0"/>
          <w:sz w:val="18"/>
          <w:szCs w:val="20"/>
        </w:rPr>
        <w:t>omisionado del Instituto de Servicios Descentralizados del Estado de Campeche (INDESALUD).</w:t>
      </w:r>
    </w:p>
    <w:p w:rsidR="004905A3" w:rsidRPr="003A1CCE" w:rsidRDefault="000B73C2" w:rsidP="003837FE">
      <w:pPr>
        <w:pStyle w:val="vida1"/>
        <w:numPr>
          <w:ilvl w:val="0"/>
          <w:numId w:val="6"/>
        </w:numPr>
        <w:tabs>
          <w:tab w:val="left" w:pos="397"/>
          <w:tab w:val="left" w:pos="1418"/>
          <w:tab w:val="left" w:pos="1928"/>
        </w:tabs>
        <w:spacing w:line="240" w:lineRule="auto"/>
        <w:ind w:right="0"/>
        <w:rPr>
          <w:rFonts w:ascii="Azo Sans Lt" w:hAnsi="Azo Sans Lt"/>
          <w:b w:val="0"/>
          <w:sz w:val="18"/>
          <w:szCs w:val="20"/>
        </w:rPr>
      </w:pPr>
      <w:r>
        <w:rPr>
          <w:rFonts w:ascii="Azo Sans Lt" w:hAnsi="Azo Sans Lt"/>
          <w:b w:val="0"/>
          <w:sz w:val="18"/>
          <w:szCs w:val="20"/>
        </w:rPr>
        <w:t>Personal c</w:t>
      </w:r>
      <w:r w:rsidR="004905A3" w:rsidRPr="003A1CCE">
        <w:rPr>
          <w:rFonts w:ascii="Azo Sans Lt" w:hAnsi="Azo Sans Lt"/>
          <w:b w:val="0"/>
          <w:sz w:val="18"/>
          <w:szCs w:val="20"/>
        </w:rPr>
        <w:t>omisionado de la Secretaría Estatal de Salud.</w:t>
      </w:r>
    </w:p>
    <w:p w:rsidR="004905A3" w:rsidRPr="003A1CCE" w:rsidRDefault="000B73C2" w:rsidP="003837FE">
      <w:pPr>
        <w:pStyle w:val="vida1"/>
        <w:numPr>
          <w:ilvl w:val="0"/>
          <w:numId w:val="6"/>
        </w:numPr>
        <w:tabs>
          <w:tab w:val="left" w:pos="397"/>
          <w:tab w:val="left" w:pos="1418"/>
          <w:tab w:val="left" w:pos="1928"/>
        </w:tabs>
        <w:spacing w:line="240" w:lineRule="auto"/>
        <w:ind w:right="0"/>
        <w:rPr>
          <w:rFonts w:ascii="Azo Sans Lt" w:hAnsi="Azo Sans Lt"/>
          <w:b w:val="0"/>
          <w:sz w:val="18"/>
          <w:szCs w:val="20"/>
        </w:rPr>
      </w:pPr>
      <w:r>
        <w:rPr>
          <w:rFonts w:ascii="Azo Sans Lt" w:hAnsi="Azo Sans Lt"/>
          <w:b w:val="0"/>
          <w:sz w:val="18"/>
          <w:szCs w:val="20"/>
        </w:rPr>
        <w:t>Personal c</w:t>
      </w:r>
      <w:r w:rsidR="004905A3" w:rsidRPr="003A1CCE">
        <w:rPr>
          <w:rFonts w:ascii="Azo Sans Lt" w:hAnsi="Azo Sans Lt"/>
          <w:b w:val="0"/>
          <w:sz w:val="18"/>
          <w:szCs w:val="20"/>
        </w:rPr>
        <w:t>omisionado a la Secretaría Estatal de Salud.</w:t>
      </w:r>
    </w:p>
    <w:p w:rsidR="004905A3" w:rsidRDefault="004905A3" w:rsidP="00624C7D">
      <w:pPr>
        <w:spacing w:after="0" w:line="240" w:lineRule="auto"/>
        <w:rPr>
          <w:rFonts w:ascii="Azo Sans Lt" w:hAnsi="Azo Sans Lt"/>
          <w:sz w:val="20"/>
          <w:szCs w:val="20"/>
        </w:rPr>
      </w:pPr>
    </w:p>
    <w:p w:rsidR="004905A3" w:rsidRDefault="004905A3" w:rsidP="00624C7D">
      <w:pPr>
        <w:spacing w:after="0" w:line="240" w:lineRule="auto"/>
        <w:rPr>
          <w:rFonts w:ascii="Azo Sans Lt" w:hAnsi="Azo Sans Lt"/>
          <w:sz w:val="20"/>
          <w:szCs w:val="20"/>
        </w:rPr>
      </w:pPr>
    </w:p>
    <w:p w:rsidR="004905A3" w:rsidRDefault="004905A3" w:rsidP="00624C7D">
      <w:pPr>
        <w:spacing w:after="0" w:line="240" w:lineRule="auto"/>
        <w:rPr>
          <w:rFonts w:ascii="Azo Sans Lt" w:hAnsi="Azo Sans Lt"/>
          <w:sz w:val="20"/>
          <w:szCs w:val="20"/>
        </w:rPr>
      </w:pPr>
    </w:p>
    <w:p w:rsidR="004905A3" w:rsidRDefault="004905A3" w:rsidP="00624C7D">
      <w:pPr>
        <w:spacing w:after="0" w:line="240" w:lineRule="auto"/>
        <w:rPr>
          <w:rFonts w:ascii="Azo Sans Lt" w:hAnsi="Azo Sans Lt"/>
          <w:sz w:val="20"/>
          <w:szCs w:val="20"/>
        </w:rPr>
        <w:sectPr w:rsidR="004905A3" w:rsidSect="005A1341">
          <w:footerReference w:type="default" r:id="rId48"/>
          <w:pgSz w:w="12240" w:h="15840"/>
          <w:pgMar w:top="1417" w:right="1134" w:bottom="1417" w:left="1701" w:header="708" w:footer="708" w:gutter="0"/>
          <w:cols w:space="708"/>
          <w:docGrid w:linePitch="360"/>
        </w:sectPr>
      </w:pPr>
    </w:p>
    <w:p w:rsidR="00624C7D" w:rsidRPr="00EA25DA" w:rsidRDefault="00624C7D" w:rsidP="00624C7D">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624C7D" w:rsidRPr="00FB75D9" w:rsidRDefault="00624C7D" w:rsidP="00624C7D">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624C7D" w:rsidRDefault="00624C7D" w:rsidP="00624C7D">
      <w:pPr>
        <w:pStyle w:val="Estilo1"/>
        <w:tabs>
          <w:tab w:val="clear" w:pos="397"/>
          <w:tab w:val="clear" w:pos="851"/>
          <w:tab w:val="clear" w:pos="1418"/>
          <w:tab w:val="clear" w:pos="1928"/>
          <w:tab w:val="left" w:pos="1134"/>
        </w:tabs>
        <w:spacing w:line="240" w:lineRule="auto"/>
        <w:rPr>
          <w:rFonts w:ascii="Azo Sans Lt" w:hAnsi="Azo Sans Lt"/>
          <w:sz w:val="20"/>
        </w:rPr>
      </w:pPr>
    </w:p>
    <w:p w:rsidR="00624C7D" w:rsidRDefault="00624C7D" w:rsidP="00624C7D">
      <w:pPr>
        <w:pStyle w:val="Estilo1"/>
        <w:tabs>
          <w:tab w:val="clear" w:pos="397"/>
          <w:tab w:val="clear" w:pos="851"/>
          <w:tab w:val="clear" w:pos="1418"/>
          <w:tab w:val="clear" w:pos="1928"/>
          <w:tab w:val="left" w:pos="1134"/>
        </w:tabs>
        <w:spacing w:line="240" w:lineRule="auto"/>
        <w:rPr>
          <w:rFonts w:ascii="Azo Sans Lt" w:hAnsi="Azo Sans Lt"/>
          <w:sz w:val="20"/>
        </w:rPr>
      </w:pPr>
    </w:p>
    <w:p w:rsidR="004900AC" w:rsidRDefault="004900AC" w:rsidP="00624C7D">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Descripción del Puesto:</w:t>
      </w:r>
    </w:p>
    <w:p w:rsidR="004900AC" w:rsidRDefault="004900AC" w:rsidP="00624C7D">
      <w:pPr>
        <w:pStyle w:val="Estilo1"/>
        <w:tabs>
          <w:tab w:val="clear" w:pos="397"/>
          <w:tab w:val="clear" w:pos="851"/>
          <w:tab w:val="clear" w:pos="1418"/>
          <w:tab w:val="clear" w:pos="1928"/>
          <w:tab w:val="left" w:pos="1134"/>
        </w:tabs>
        <w:spacing w:line="240" w:lineRule="auto"/>
        <w:rPr>
          <w:rFonts w:ascii="Azo Sans Lt" w:hAnsi="Azo Sans Lt"/>
          <w:sz w:val="20"/>
        </w:rPr>
      </w:pP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FB75D9">
        <w:rPr>
          <w:rFonts w:ascii="Azo Sans Lt" w:hAnsi="Azo Sans Lt"/>
          <w:sz w:val="20"/>
        </w:rPr>
        <w:t>Puesto</w:t>
      </w:r>
      <w:r>
        <w:rPr>
          <w:rFonts w:ascii="Azo Sans Lt" w:hAnsi="Azo Sans Lt"/>
          <w:sz w:val="20"/>
        </w:rPr>
        <w:t>:</w:t>
      </w:r>
      <w:r>
        <w:rPr>
          <w:rFonts w:ascii="Azo Sans Lt" w:hAnsi="Azo Sans Lt"/>
          <w:sz w:val="20"/>
        </w:rPr>
        <w:tab/>
      </w:r>
      <w:r w:rsidR="00624C7D">
        <w:rPr>
          <w:rFonts w:ascii="Azo Sans Lt" w:hAnsi="Azo Sans Lt"/>
          <w:sz w:val="20"/>
        </w:rPr>
        <w:t xml:space="preserve">Jefe </w:t>
      </w:r>
      <w:r w:rsidR="00090676">
        <w:rPr>
          <w:rFonts w:ascii="Azo Sans Lt" w:hAnsi="Azo Sans Lt"/>
          <w:sz w:val="20"/>
        </w:rPr>
        <w:t>de la Unidad de Psicológica</w:t>
      </w: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cs="Calibri"/>
          <w:sz w:val="20"/>
        </w:rPr>
        <w:tab/>
      </w:r>
      <w:r w:rsidR="00624C7D" w:rsidRPr="00FB75D9">
        <w:rPr>
          <w:rFonts w:ascii="Azo Sans Lt" w:hAnsi="Azo Sans Lt" w:cs="Calibri"/>
          <w:sz w:val="20"/>
        </w:rPr>
        <w:t>Jefe Inmediato:</w:t>
      </w:r>
      <w:r>
        <w:rPr>
          <w:rFonts w:ascii="Azo Sans Lt" w:hAnsi="Azo Sans Lt" w:cs="Calibri"/>
          <w:sz w:val="20"/>
        </w:rPr>
        <w:tab/>
      </w:r>
      <w:r w:rsidR="00624C7D" w:rsidRPr="003E09C9">
        <w:rPr>
          <w:rFonts w:ascii="Azo Sans Lt" w:hAnsi="Azo Sans Lt"/>
          <w:sz w:val="20"/>
        </w:rPr>
        <w:t>Coordinador de Atención Psicológica</w:t>
      </w:r>
    </w:p>
    <w:p w:rsidR="00934700"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Pr>
          <w:rFonts w:ascii="Azo Sans Lt" w:hAnsi="Azo Sans Lt"/>
          <w:sz w:val="20"/>
        </w:rPr>
        <w:t>Supervisa a:</w:t>
      </w:r>
      <w:r>
        <w:rPr>
          <w:rFonts w:ascii="Azo Sans Lt" w:hAnsi="Azo Sans Lt"/>
          <w:sz w:val="20"/>
        </w:rPr>
        <w:tab/>
      </w:r>
      <w:r w:rsidR="00934700">
        <w:rPr>
          <w:rFonts w:ascii="Azo Sans Lt" w:hAnsi="Azo Sans Lt"/>
          <w:sz w:val="20"/>
        </w:rPr>
        <w:t>Jefe de Departamento</w:t>
      </w:r>
    </w:p>
    <w:p w:rsidR="00934700" w:rsidRDefault="00934700"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Psicólogo “A”</w:t>
      </w:r>
    </w:p>
    <w:p w:rsidR="00934700" w:rsidRDefault="00934700"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3E09C9">
        <w:rPr>
          <w:rFonts w:ascii="Azo Sans Lt" w:hAnsi="Azo Sans Lt"/>
          <w:sz w:val="20"/>
        </w:rPr>
        <w:t>Psicólogo</w:t>
      </w:r>
    </w:p>
    <w:p w:rsidR="00934700" w:rsidRPr="003E09C9" w:rsidRDefault="00934700"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3E09C9">
        <w:rPr>
          <w:rFonts w:ascii="Azo Sans Lt" w:hAnsi="Azo Sans Lt"/>
          <w:sz w:val="20"/>
        </w:rPr>
        <w:t>Trabajador Social</w:t>
      </w:r>
    </w:p>
    <w:p w:rsidR="00934700" w:rsidRPr="003E09C9" w:rsidRDefault="00934700"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Apoyo Administrativo en Salud</w:t>
      </w:r>
    </w:p>
    <w:p w:rsidR="00934700" w:rsidRPr="003E09C9" w:rsidRDefault="00934700"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3E09C9">
        <w:rPr>
          <w:rFonts w:ascii="Azo Sans Lt" w:hAnsi="Azo Sans Lt"/>
          <w:sz w:val="20"/>
        </w:rPr>
        <w:t xml:space="preserve">Capturista </w:t>
      </w:r>
    </w:p>
    <w:p w:rsidR="00934700" w:rsidRDefault="00934700"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Auxiliar Técnico</w:t>
      </w:r>
    </w:p>
    <w:p w:rsidR="00934700" w:rsidRDefault="00934700"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Auxiliar en Enfermería “A”</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p>
    <w:p w:rsidR="00624C7D" w:rsidRDefault="004900AC"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Pr>
          <w:rFonts w:ascii="Azo Sans Lt" w:hAnsi="Azo Sans Lt"/>
          <w:sz w:val="20"/>
        </w:rPr>
        <w:t>Relaciones de Coordinación:</w:t>
      </w:r>
    </w:p>
    <w:p w:rsidR="007D718E" w:rsidRDefault="007D718E"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624C7D" w:rsidRDefault="00624C7D"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Pr>
          <w:rFonts w:ascii="Azo Sans Lt" w:hAnsi="Azo Sans Lt"/>
          <w:sz w:val="20"/>
        </w:rPr>
        <w:t xml:space="preserve">INTERNAS: </w:t>
      </w: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3E09C9">
        <w:rPr>
          <w:rFonts w:ascii="Azo Sans Lt" w:hAnsi="Azo Sans Lt"/>
          <w:sz w:val="20"/>
        </w:rPr>
        <w:t>Coor</w:t>
      </w:r>
      <w:r w:rsidR="00934700">
        <w:rPr>
          <w:rFonts w:ascii="Azo Sans Lt" w:hAnsi="Azo Sans Lt"/>
          <w:sz w:val="20"/>
        </w:rPr>
        <w:t xml:space="preserve">dinación de Atención Médica y </w:t>
      </w:r>
      <w:r w:rsidR="00624C7D" w:rsidRPr="003E09C9">
        <w:rPr>
          <w:rFonts w:ascii="Azo Sans Lt" w:hAnsi="Azo Sans Lt"/>
          <w:sz w:val="20"/>
        </w:rPr>
        <w:t>Asistencial</w:t>
      </w:r>
    </w:p>
    <w:p w:rsidR="00934700" w:rsidRDefault="00934700"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 xml:space="preserve">Unidad Médica </w:t>
      </w:r>
    </w:p>
    <w:p w:rsidR="00934700" w:rsidRDefault="00934700"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cs="Calibri"/>
          <w:sz w:val="20"/>
        </w:rPr>
        <w:tab/>
        <w:t>Departamento Administrativo</w:t>
      </w:r>
    </w:p>
    <w:p w:rsidR="00934700" w:rsidRDefault="00934700"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Unidad</w:t>
      </w:r>
      <w:r w:rsidRPr="003E09C9">
        <w:rPr>
          <w:rFonts w:ascii="Azo Sans Lt" w:hAnsi="Azo Sans Lt"/>
          <w:sz w:val="20"/>
        </w:rPr>
        <w:t xml:space="preserve"> de Recursos Humanos</w:t>
      </w:r>
    </w:p>
    <w:p w:rsidR="00934700" w:rsidRDefault="00934700"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t>Unidad</w:t>
      </w:r>
      <w:r w:rsidRPr="003E09C9">
        <w:rPr>
          <w:rFonts w:ascii="Azo Sans Lt" w:hAnsi="Azo Sans Lt"/>
          <w:sz w:val="20"/>
        </w:rPr>
        <w:t xml:space="preserve"> de Planeación, Evaluación y Difusión</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AF3052">
        <w:rPr>
          <w:rFonts w:ascii="Azo Sans Lt" w:hAnsi="Azo Sans Lt" w:cs="Calibri"/>
          <w:sz w:val="20"/>
        </w:rPr>
        <w:t xml:space="preserve"> </w:t>
      </w: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624C7D" w:rsidRPr="002A19E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p>
    <w:p w:rsidR="00624C7D" w:rsidRDefault="004900AC" w:rsidP="00934700">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p>
    <w:p w:rsidR="00624C7D"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Pr>
          <w:rFonts w:ascii="Azo Sans Lt" w:hAnsi="Azo Sans Lt"/>
          <w:sz w:val="20"/>
        </w:rPr>
        <w:t xml:space="preserve">EXTERNAS: </w:t>
      </w:r>
    </w:p>
    <w:p w:rsidR="00624C7D" w:rsidRPr="004900AC"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4900AC">
        <w:rPr>
          <w:rFonts w:ascii="Azo Sans Lt" w:hAnsi="Azo Sans Lt"/>
          <w:sz w:val="20"/>
        </w:rPr>
        <w:t>Secretaría Estatal de Salud</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3E09C9">
        <w:rPr>
          <w:rFonts w:ascii="Azo Sans Lt" w:hAnsi="Azo Sans Lt"/>
          <w:sz w:val="20"/>
        </w:rPr>
        <w:t>Instituto de Servicios Descentralizados de Salud Pública del Estado de Campeche.</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3E09C9">
        <w:rPr>
          <w:rFonts w:ascii="Azo Sans Lt" w:hAnsi="Azo Sans Lt"/>
          <w:sz w:val="20"/>
        </w:rPr>
        <w:t>Sistema Estatal para el Desarrollo Integral de la Familia DIF</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3E09C9">
        <w:rPr>
          <w:rFonts w:ascii="Azo Sans Lt" w:hAnsi="Azo Sans Lt"/>
          <w:sz w:val="20"/>
        </w:rPr>
        <w:t>Hospital “Dr. Manuel Campos”</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3E09C9">
        <w:rPr>
          <w:rFonts w:ascii="Azo Sans Lt" w:hAnsi="Azo Sans Lt"/>
          <w:sz w:val="20"/>
        </w:rPr>
        <w:t xml:space="preserve">Hospital Psiquiátrico </w:t>
      </w:r>
    </w:p>
    <w:p w:rsidR="00624C7D" w:rsidRPr="003E09C9" w:rsidRDefault="004900AC" w:rsidP="004900AC">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624C7D" w:rsidRPr="003E09C9">
        <w:rPr>
          <w:rFonts w:ascii="Azo Sans Lt" w:hAnsi="Azo Sans Lt"/>
          <w:sz w:val="20"/>
        </w:rPr>
        <w:t>Consejo Estatal contra las Adicciones.</w:t>
      </w:r>
    </w:p>
    <w:p w:rsidR="000754CD" w:rsidRDefault="004900AC" w:rsidP="007B424C">
      <w:pPr>
        <w:tabs>
          <w:tab w:val="left" w:pos="1134"/>
          <w:tab w:val="left" w:pos="2835"/>
        </w:tabs>
        <w:spacing w:after="0" w:line="240" w:lineRule="auto"/>
        <w:rPr>
          <w:rFonts w:ascii="Azo Sans Lt" w:hAnsi="Azo Sans Lt"/>
          <w:sz w:val="20"/>
        </w:rPr>
      </w:pPr>
      <w:r>
        <w:rPr>
          <w:rFonts w:ascii="Azo Sans Lt" w:hAnsi="Azo Sans Lt"/>
          <w:sz w:val="20"/>
        </w:rPr>
        <w:tab/>
      </w:r>
      <w:r w:rsidR="00624C7D" w:rsidRPr="003E09C9">
        <w:rPr>
          <w:rFonts w:ascii="Azo Sans Lt" w:hAnsi="Azo Sans Lt"/>
          <w:sz w:val="20"/>
        </w:rPr>
        <w:t xml:space="preserve">Hospital General de Especialidades “Dr. Javier </w:t>
      </w:r>
      <w:proofErr w:type="spellStart"/>
      <w:r w:rsidR="00624C7D" w:rsidRPr="003E09C9">
        <w:rPr>
          <w:rFonts w:ascii="Azo Sans Lt" w:hAnsi="Azo Sans Lt"/>
          <w:sz w:val="20"/>
        </w:rPr>
        <w:t>Buenfil</w:t>
      </w:r>
      <w:proofErr w:type="spellEnd"/>
      <w:r w:rsidR="00624C7D" w:rsidRPr="003E09C9">
        <w:rPr>
          <w:rFonts w:ascii="Azo Sans Lt" w:hAnsi="Azo Sans Lt"/>
          <w:sz w:val="20"/>
        </w:rPr>
        <w:t xml:space="preserve"> Osorio”</w:t>
      </w:r>
    </w:p>
    <w:p w:rsidR="00DB2BF4" w:rsidRDefault="007B424C" w:rsidP="007D718E">
      <w:pPr>
        <w:spacing w:after="0" w:line="240" w:lineRule="auto"/>
        <w:ind w:left="1134"/>
        <w:rPr>
          <w:rFonts w:ascii="Azo Sans Lt" w:hAnsi="Azo Sans Lt"/>
          <w:sz w:val="20"/>
        </w:rPr>
        <w:sectPr w:rsidR="00DB2BF4" w:rsidSect="005A1341">
          <w:footerReference w:type="default" r:id="rId49"/>
          <w:pgSz w:w="12240" w:h="15840"/>
          <w:pgMar w:top="1417" w:right="1134" w:bottom="1417" w:left="1701" w:header="708" w:footer="708" w:gutter="0"/>
          <w:cols w:space="708"/>
          <w:docGrid w:linePitch="360"/>
        </w:sectPr>
      </w:pPr>
      <w:r>
        <w:rPr>
          <w:rFonts w:ascii="Azo Sans Lt" w:hAnsi="Azo Sans Lt"/>
          <w:sz w:val="20"/>
        </w:rPr>
        <w:t>Órgano Interno de Control</w:t>
      </w:r>
    </w:p>
    <w:p w:rsidR="000754CD" w:rsidRPr="00EA25DA" w:rsidRDefault="000754CD" w:rsidP="000754CD">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0754CD" w:rsidRPr="004900AC" w:rsidRDefault="000754CD" w:rsidP="004900AC">
      <w:pPr>
        <w:pStyle w:val="MO1938"/>
        <w:tabs>
          <w:tab w:val="clear" w:pos="1418"/>
          <w:tab w:val="clear" w:pos="1928"/>
          <w:tab w:val="left" w:pos="1134"/>
          <w:tab w:val="left" w:pos="2835"/>
        </w:tabs>
        <w:spacing w:line="240" w:lineRule="auto"/>
        <w:ind w:left="0" w:right="-1" w:firstLine="0"/>
        <w:rPr>
          <w:rFonts w:ascii="Azo Sans Lt" w:hAnsi="Azo Sans Lt"/>
          <w:sz w:val="20"/>
        </w:rPr>
      </w:pPr>
      <w:r w:rsidRPr="004900AC">
        <w:rPr>
          <w:rFonts w:ascii="Azo Sans Lt" w:hAnsi="Azo Sans Lt"/>
          <w:sz w:val="20"/>
        </w:rPr>
        <w:tab/>
      </w:r>
      <w:r w:rsidR="00771F01">
        <w:rPr>
          <w:rFonts w:ascii="Azo Sans Lt" w:hAnsi="Azo Sans Lt"/>
          <w:sz w:val="20"/>
        </w:rPr>
        <w:tab/>
      </w:r>
      <w:r w:rsidRPr="004900AC">
        <w:rPr>
          <w:rFonts w:ascii="Azo Sans Lt" w:hAnsi="Azo Sans Lt"/>
          <w:sz w:val="20"/>
        </w:rPr>
        <w:t>Objetivo y Funciones</w:t>
      </w:r>
    </w:p>
    <w:p w:rsidR="000754CD" w:rsidRPr="004900AC" w:rsidRDefault="000754CD" w:rsidP="004900AC">
      <w:pPr>
        <w:pStyle w:val="MO1938"/>
        <w:tabs>
          <w:tab w:val="clear" w:pos="1418"/>
          <w:tab w:val="clear" w:pos="1928"/>
          <w:tab w:val="left" w:pos="1134"/>
          <w:tab w:val="left" w:pos="2835"/>
        </w:tabs>
        <w:spacing w:line="240" w:lineRule="auto"/>
        <w:ind w:left="0" w:right="-1" w:firstLine="0"/>
        <w:rPr>
          <w:rFonts w:ascii="Azo Sans Lt" w:hAnsi="Azo Sans Lt"/>
          <w:sz w:val="20"/>
        </w:rPr>
      </w:pPr>
    </w:p>
    <w:p w:rsidR="000754CD" w:rsidRPr="004900AC" w:rsidRDefault="000754CD" w:rsidP="004900AC">
      <w:pPr>
        <w:pStyle w:val="MO1938"/>
        <w:tabs>
          <w:tab w:val="clear" w:pos="1418"/>
          <w:tab w:val="clear" w:pos="1928"/>
          <w:tab w:val="left" w:pos="1134"/>
          <w:tab w:val="left" w:pos="2835"/>
        </w:tabs>
        <w:spacing w:line="240" w:lineRule="auto"/>
        <w:ind w:left="0" w:right="-1" w:firstLine="0"/>
        <w:rPr>
          <w:rFonts w:ascii="Azo Sans Lt" w:hAnsi="Azo Sans Lt"/>
          <w:sz w:val="20"/>
        </w:rPr>
      </w:pPr>
      <w:r w:rsidRPr="004900AC">
        <w:rPr>
          <w:rFonts w:ascii="Azo Sans Lt" w:hAnsi="Azo Sans Lt"/>
          <w:sz w:val="20"/>
        </w:rPr>
        <w:t>Objetivo:</w:t>
      </w:r>
    </w:p>
    <w:p w:rsidR="000754CD" w:rsidRPr="004900AC" w:rsidRDefault="00C74DDF"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Pr>
          <w:rFonts w:ascii="Azo Sans Lt" w:hAnsi="Azo Sans Lt"/>
          <w:sz w:val="20"/>
        </w:rPr>
        <w:t xml:space="preserve">Coordinar las funciones para que </w:t>
      </w:r>
      <w:r w:rsidR="000754CD" w:rsidRPr="004900AC">
        <w:rPr>
          <w:rFonts w:ascii="Azo Sans Lt" w:hAnsi="Azo Sans Lt"/>
          <w:sz w:val="20"/>
        </w:rPr>
        <w:t>la atención psicológica que se brinda a los pacientes en cons</w:t>
      </w:r>
      <w:r>
        <w:rPr>
          <w:rFonts w:ascii="Azo Sans Lt" w:hAnsi="Azo Sans Lt"/>
          <w:sz w:val="20"/>
        </w:rPr>
        <w:t>ulta</w:t>
      </w:r>
      <w:r w:rsidR="000754CD" w:rsidRPr="004900AC">
        <w:rPr>
          <w:rFonts w:ascii="Azo Sans Lt" w:hAnsi="Azo Sans Lt"/>
          <w:sz w:val="20"/>
        </w:rPr>
        <w:t xml:space="preserve">, las terapias familiares y </w:t>
      </w:r>
      <w:r>
        <w:rPr>
          <w:rFonts w:ascii="Azo Sans Lt" w:hAnsi="Azo Sans Lt"/>
          <w:sz w:val="20"/>
        </w:rPr>
        <w:t>la</w:t>
      </w:r>
      <w:r w:rsidR="000754CD" w:rsidRPr="004900AC">
        <w:rPr>
          <w:rFonts w:ascii="Azo Sans Lt" w:hAnsi="Azo Sans Lt"/>
          <w:sz w:val="20"/>
        </w:rPr>
        <w:t xml:space="preserve"> promoción del servicio que se brind</w:t>
      </w:r>
      <w:r>
        <w:rPr>
          <w:rFonts w:ascii="Azo Sans Lt" w:hAnsi="Azo Sans Lt"/>
          <w:sz w:val="20"/>
        </w:rPr>
        <w:t>a a través del trabajo de campo para lograr la rehabilitación.</w:t>
      </w:r>
    </w:p>
    <w:p w:rsidR="000754CD" w:rsidRPr="004900AC" w:rsidRDefault="000754CD"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0754CD" w:rsidRPr="004900AC" w:rsidRDefault="000754CD"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0754CD" w:rsidRPr="004900AC" w:rsidRDefault="000754CD" w:rsidP="004900AC">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0754CD" w:rsidRPr="00AC5DE8" w:rsidRDefault="00934700"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Programar, organizar, dirigir, controlar y evaluar las labores de tengan encomendadas</w:t>
      </w:r>
    </w:p>
    <w:p w:rsidR="00934700" w:rsidRPr="00AC5DE8" w:rsidRDefault="00934700"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Cumplir con las comisiones especiales que el Director General le encomienden</w:t>
      </w:r>
    </w:p>
    <w:p w:rsidR="00934700" w:rsidRPr="00AC5DE8" w:rsidRDefault="00934700"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Coadyuvar en la elaboración de las Manuales de Organización y Procedimiento que se requieran para el eficiente y eficaz ejercicio de sus funciones</w:t>
      </w:r>
    </w:p>
    <w:p w:rsidR="00934700"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Proporcionar capacitación a los servidores públicos con temas relativos a la deshabituación, desintoxicación y rehabilitación</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Proporcionar capacitación a los servidores públicos con temas relativos a la deshabituación, desintoxicación y rehabilitación</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Las demás que le encomiende el Director General, el presente reglamento y los acuerdos de la Junta de Gobierno</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Proponer a la Coordinación de Atención Psicológica la creación, modificación o adecuación de procedimientos para el funcionamiento del área</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Coadyuvar en la presentación a la Coordinación el Programa Anual</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Proponer a la coordinación los recursos humanos y materiales necesarios para la realización de sus actividades</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Informar a la coordinación de las actividades del área</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Participar en los programas de enseñanza de capacitación del Organismo</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Supervisar y controlar que los Servicios de Atención Psicológica en el Área de Internamiento y Consulta Externa se realicen de acuerdo con las directrices establecidas</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Supervisar y controlar el uso óptimo del material de pruebas psicológicas que se utilizan para la valoración de los pacientes</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Participar en las actividades del Programa “Luz de Vida”</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 xml:space="preserve">Programar, organizar, dirigir, controlar y evaluar las labores que tengan </w:t>
      </w:r>
      <w:r w:rsidR="000551EA" w:rsidRPr="00AC5DE8">
        <w:rPr>
          <w:rFonts w:ascii="Azo Sans Lt" w:hAnsi="Azo Sans Lt"/>
          <w:sz w:val="20"/>
          <w:szCs w:val="20"/>
        </w:rPr>
        <w:t>encomendadas de</w:t>
      </w:r>
      <w:r w:rsidRPr="00AC5DE8">
        <w:rPr>
          <w:rFonts w:ascii="Azo Sans Lt" w:hAnsi="Azo Sans Lt"/>
          <w:sz w:val="20"/>
          <w:szCs w:val="20"/>
        </w:rPr>
        <w:t xml:space="preserve"> conformidad con las disposiciones establecidas en el Reglamento Interno</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Cumplir con las comisiones especiales que el Director General o el Coordinador le encomiende</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Resolver los asuntos de su competencia y someter a la Dirección General aquellas que requieran su aprobación</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 xml:space="preserve">Establecer estrategias en coordinación con las instancias federales, Estatales </w:t>
      </w:r>
      <w:r w:rsidR="000551EA" w:rsidRPr="00AC5DE8">
        <w:rPr>
          <w:rFonts w:ascii="Azo Sans Lt" w:hAnsi="Azo Sans Lt"/>
          <w:sz w:val="20"/>
          <w:szCs w:val="20"/>
        </w:rPr>
        <w:t>y Municipales para</w:t>
      </w:r>
      <w:r w:rsidRPr="00AC5DE8">
        <w:rPr>
          <w:rFonts w:ascii="Azo Sans Lt" w:hAnsi="Azo Sans Lt"/>
          <w:sz w:val="20"/>
          <w:szCs w:val="20"/>
        </w:rPr>
        <w:t xml:space="preserve"> promover la prevención de la Farmacodependencia en materia de desintoxicación, deshabituación, rehabilitación y asistencia social</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Dar difusión a todas las acciones y actividades que el Organismo lleve a cabo en beneficio de la población con problemas de Farmacodependencia en el Estado</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Coadyuvar en las acciones de control y evaluación para el óptimo manejo de los recursos asignados a este organismo</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Proporcionar capacitación a los servidores públicos con temas relativos a la deshabituación, desintoxicación y rehabilitación</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Brindar atención psicoterapéutica individual de primera vez y subsecuente al paciente que acude a servicio de Consulta Externa y Programa “Luz de Vida”</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Brindar atención psicoterapéutica individual de primera vez y subsecuente al paciente que acude al Servicio de Deshabituación</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Brindar atención psicoterapéutica grupal al paciente del Servicio de Deshabituación</w:t>
      </w: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Llevar la aplicación de pruebas a los pacientes en el servicio de Deshabituación</w:t>
      </w:r>
    </w:p>
    <w:p w:rsidR="00490743"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Brindar atención educativa en el taller de hábitos al paciente de Deshabituación</w:t>
      </w:r>
    </w:p>
    <w:p w:rsidR="00E775C5" w:rsidRDefault="00E775C5" w:rsidP="00E775C5">
      <w:pPr>
        <w:pStyle w:val="MO1938"/>
        <w:tabs>
          <w:tab w:val="clear" w:pos="1418"/>
          <w:tab w:val="clear" w:pos="1928"/>
          <w:tab w:val="left" w:pos="1134"/>
          <w:tab w:val="left" w:pos="2835"/>
        </w:tabs>
        <w:spacing w:line="240" w:lineRule="auto"/>
        <w:ind w:left="426" w:right="-1" w:firstLine="0"/>
        <w:rPr>
          <w:rFonts w:ascii="Azo Sans Lt" w:hAnsi="Azo Sans Lt"/>
          <w:sz w:val="20"/>
          <w:szCs w:val="20"/>
        </w:rPr>
      </w:pPr>
    </w:p>
    <w:p w:rsidR="00E775C5" w:rsidRDefault="00E775C5" w:rsidP="000551EA">
      <w:pPr>
        <w:pStyle w:val="Estilo1"/>
        <w:tabs>
          <w:tab w:val="clear" w:pos="397"/>
          <w:tab w:val="clear" w:pos="851"/>
          <w:tab w:val="clear" w:pos="1418"/>
          <w:tab w:val="clear" w:pos="1928"/>
          <w:tab w:val="left" w:pos="1134"/>
        </w:tabs>
        <w:spacing w:line="240" w:lineRule="auto"/>
        <w:rPr>
          <w:rFonts w:ascii="Azo Sans Lt" w:hAnsi="Azo Sans Lt"/>
          <w:sz w:val="20"/>
        </w:rPr>
        <w:sectPr w:rsidR="00E775C5" w:rsidSect="005A1341">
          <w:footerReference w:type="default" r:id="rId50"/>
          <w:pgSz w:w="12240" w:h="15840"/>
          <w:pgMar w:top="1417" w:right="1134" w:bottom="1417" w:left="1701" w:header="708" w:footer="708" w:gutter="0"/>
          <w:cols w:space="708"/>
          <w:docGrid w:linePitch="360"/>
        </w:sectPr>
      </w:pPr>
    </w:p>
    <w:p w:rsidR="000551EA" w:rsidRPr="004900AC" w:rsidRDefault="000551EA" w:rsidP="000551EA">
      <w:pPr>
        <w:pStyle w:val="Estilo1"/>
        <w:tabs>
          <w:tab w:val="clear" w:pos="397"/>
          <w:tab w:val="clear" w:pos="851"/>
          <w:tab w:val="clear" w:pos="1418"/>
          <w:tab w:val="clear" w:pos="1928"/>
          <w:tab w:val="left" w:pos="1134"/>
        </w:tabs>
        <w:spacing w:line="240" w:lineRule="auto"/>
        <w:rPr>
          <w:rFonts w:ascii="Azo Sans Lt" w:hAnsi="Azo Sans Lt"/>
          <w:sz w:val="20"/>
        </w:rPr>
      </w:pPr>
      <w:r w:rsidRPr="004900AC">
        <w:rPr>
          <w:rFonts w:ascii="Azo Sans Lt" w:hAnsi="Azo Sans Lt"/>
          <w:sz w:val="20"/>
        </w:rPr>
        <w:lastRenderedPageBreak/>
        <w:t>MO 2829</w:t>
      </w:r>
      <w:r w:rsidRPr="004900AC">
        <w:rPr>
          <w:rFonts w:ascii="Azo Sans Lt" w:hAnsi="Azo Sans Lt"/>
          <w:sz w:val="20"/>
        </w:rPr>
        <w:tab/>
        <w:t>MANUAL DE ORGANIZACIÓN.</w:t>
      </w:r>
    </w:p>
    <w:p w:rsidR="000551EA" w:rsidRPr="004900AC" w:rsidRDefault="000551EA" w:rsidP="000551EA">
      <w:pPr>
        <w:pStyle w:val="Estilo1"/>
        <w:tabs>
          <w:tab w:val="clear" w:pos="397"/>
          <w:tab w:val="clear" w:pos="851"/>
          <w:tab w:val="clear" w:pos="1418"/>
          <w:tab w:val="clear" w:pos="1928"/>
          <w:tab w:val="left" w:pos="1134"/>
        </w:tabs>
        <w:spacing w:line="240" w:lineRule="auto"/>
        <w:rPr>
          <w:rFonts w:ascii="Azo Sans Lt" w:hAnsi="Azo Sans Lt"/>
          <w:sz w:val="20"/>
        </w:rPr>
      </w:pPr>
      <w:r w:rsidRPr="004900AC">
        <w:rPr>
          <w:rFonts w:ascii="Azo Sans Lt" w:hAnsi="Azo Sans Lt"/>
          <w:sz w:val="20"/>
        </w:rPr>
        <w:t>Objetivo y Funciones</w:t>
      </w:r>
    </w:p>
    <w:p w:rsidR="000551EA" w:rsidRDefault="000551EA" w:rsidP="000551EA">
      <w:pPr>
        <w:pStyle w:val="Estilo1"/>
        <w:tabs>
          <w:tab w:val="clear" w:pos="397"/>
          <w:tab w:val="clear" w:pos="851"/>
          <w:tab w:val="clear" w:pos="1418"/>
          <w:tab w:val="clear" w:pos="1928"/>
          <w:tab w:val="left" w:pos="1134"/>
        </w:tabs>
        <w:spacing w:line="240" w:lineRule="auto"/>
        <w:rPr>
          <w:rFonts w:ascii="Azo Sans Lt" w:hAnsi="Azo Sans Lt"/>
          <w:sz w:val="20"/>
        </w:rPr>
      </w:pPr>
    </w:p>
    <w:p w:rsidR="007152DD" w:rsidRPr="004900AC" w:rsidRDefault="007152DD" w:rsidP="007152DD">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4900AC">
        <w:rPr>
          <w:rFonts w:ascii="Azo Sans Lt" w:hAnsi="Azo Sans Lt"/>
          <w:sz w:val="20"/>
          <w:szCs w:val="20"/>
        </w:rPr>
        <w:t>Funciones:</w:t>
      </w:r>
    </w:p>
    <w:p w:rsidR="007152DD" w:rsidRPr="00AC5DE8" w:rsidRDefault="007152DD" w:rsidP="000551EA">
      <w:pPr>
        <w:pStyle w:val="Estilo1"/>
        <w:tabs>
          <w:tab w:val="clear" w:pos="397"/>
          <w:tab w:val="clear" w:pos="851"/>
          <w:tab w:val="clear" w:pos="1418"/>
          <w:tab w:val="clear" w:pos="1928"/>
          <w:tab w:val="left" w:pos="1134"/>
        </w:tabs>
        <w:spacing w:line="240" w:lineRule="auto"/>
        <w:rPr>
          <w:rFonts w:ascii="Azo Sans Lt" w:hAnsi="Azo Sans Lt"/>
          <w:sz w:val="20"/>
        </w:rPr>
      </w:pPr>
    </w:p>
    <w:p w:rsidR="00490743" w:rsidRPr="00AC5DE8"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AC5DE8">
        <w:rPr>
          <w:rFonts w:ascii="Azo Sans Lt" w:hAnsi="Azo Sans Lt"/>
          <w:sz w:val="20"/>
          <w:szCs w:val="20"/>
        </w:rPr>
        <w:t>Ofrecer apoyo por medio del taller de prevención de recaída al Programa “Luz de Vida”</w:t>
      </w:r>
    </w:p>
    <w:p w:rsidR="000551EA" w:rsidRPr="000551EA"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0551EA">
        <w:rPr>
          <w:rFonts w:ascii="Azo Sans Lt" w:hAnsi="Azo Sans Lt"/>
          <w:sz w:val="20"/>
          <w:szCs w:val="20"/>
        </w:rPr>
        <w:t>Apoyar con personal de psicología a los Programas Preventivos de C.E.C.A.</w:t>
      </w:r>
    </w:p>
    <w:p w:rsidR="00490743" w:rsidRDefault="00490743" w:rsidP="003837FE">
      <w:pPr>
        <w:pStyle w:val="MO1938"/>
        <w:numPr>
          <w:ilvl w:val="0"/>
          <w:numId w:val="15"/>
        </w:numPr>
        <w:tabs>
          <w:tab w:val="clear" w:pos="1418"/>
          <w:tab w:val="clear" w:pos="1928"/>
          <w:tab w:val="left" w:pos="1134"/>
          <w:tab w:val="left" w:pos="2835"/>
        </w:tabs>
        <w:spacing w:line="240" w:lineRule="auto"/>
        <w:ind w:left="426" w:right="-1" w:hanging="426"/>
        <w:rPr>
          <w:rFonts w:ascii="Azo Sans Lt" w:hAnsi="Azo Sans Lt"/>
          <w:sz w:val="20"/>
          <w:szCs w:val="20"/>
        </w:rPr>
      </w:pPr>
      <w:r w:rsidRPr="000551EA">
        <w:rPr>
          <w:rFonts w:ascii="Azo Sans Lt" w:hAnsi="Azo Sans Lt"/>
          <w:sz w:val="20"/>
          <w:szCs w:val="20"/>
        </w:rPr>
        <w:t>Las demás que le encomiende el Director General, el Reglamento Interior y los acuerdos de la Junta de Gobierno</w:t>
      </w:r>
      <w:r w:rsidR="00C74DDF">
        <w:rPr>
          <w:rFonts w:ascii="Azo Sans Lt" w:hAnsi="Azo Sans Lt"/>
          <w:sz w:val="20"/>
          <w:szCs w:val="20"/>
        </w:rPr>
        <w:t>.</w:t>
      </w:r>
    </w:p>
    <w:p w:rsidR="00C74DDF" w:rsidRPr="000551EA" w:rsidRDefault="00C74DDF" w:rsidP="00C74DDF">
      <w:pPr>
        <w:pStyle w:val="MO1938"/>
        <w:tabs>
          <w:tab w:val="clear" w:pos="1418"/>
          <w:tab w:val="clear" w:pos="1928"/>
          <w:tab w:val="left" w:pos="1134"/>
          <w:tab w:val="left" w:pos="2835"/>
        </w:tabs>
        <w:spacing w:line="240" w:lineRule="auto"/>
        <w:ind w:right="-1"/>
        <w:rPr>
          <w:rFonts w:ascii="Azo Sans Lt" w:hAnsi="Azo Sans Lt"/>
          <w:sz w:val="20"/>
          <w:szCs w:val="20"/>
        </w:rPr>
      </w:pPr>
    </w:p>
    <w:p w:rsidR="007A1E1B" w:rsidRPr="000551EA" w:rsidRDefault="007A1E1B" w:rsidP="007A1E1B">
      <w:pPr>
        <w:pStyle w:val="MO1938"/>
        <w:tabs>
          <w:tab w:val="clear" w:pos="1418"/>
          <w:tab w:val="clear" w:pos="1928"/>
          <w:tab w:val="left" w:pos="1134"/>
          <w:tab w:val="left" w:pos="2835"/>
        </w:tabs>
        <w:spacing w:line="240" w:lineRule="auto"/>
        <w:ind w:right="-1"/>
        <w:rPr>
          <w:rFonts w:ascii="Azo Sans Lt" w:hAnsi="Azo Sans Lt"/>
          <w:sz w:val="20"/>
          <w:szCs w:val="20"/>
        </w:rPr>
      </w:pPr>
    </w:p>
    <w:p w:rsidR="00490743" w:rsidRDefault="00490743" w:rsidP="00490743">
      <w:pPr>
        <w:pStyle w:val="MO1938"/>
        <w:tabs>
          <w:tab w:val="clear" w:pos="397"/>
          <w:tab w:val="clear" w:pos="1418"/>
          <w:tab w:val="clear" w:pos="1928"/>
          <w:tab w:val="left" w:pos="1134"/>
          <w:tab w:val="left" w:pos="2835"/>
        </w:tabs>
        <w:spacing w:line="240" w:lineRule="auto"/>
        <w:ind w:left="426" w:right="-1" w:firstLine="0"/>
        <w:rPr>
          <w:rFonts w:ascii="TheSansLight-Plain" w:hAnsi="TheSansLight-Plain"/>
          <w:sz w:val="20"/>
          <w:szCs w:val="20"/>
          <w:lang w:val="es-ES_tradnl"/>
        </w:rPr>
      </w:pPr>
    </w:p>
    <w:p w:rsidR="00490743" w:rsidRPr="00490743" w:rsidRDefault="00490743" w:rsidP="00490743">
      <w:pPr>
        <w:pStyle w:val="MO1938"/>
        <w:tabs>
          <w:tab w:val="clear" w:pos="397"/>
          <w:tab w:val="clear" w:pos="1418"/>
          <w:tab w:val="clear" w:pos="1928"/>
          <w:tab w:val="left" w:pos="1134"/>
          <w:tab w:val="left" w:pos="2835"/>
        </w:tabs>
        <w:spacing w:line="240" w:lineRule="auto"/>
        <w:ind w:left="426" w:right="-1" w:firstLine="0"/>
        <w:rPr>
          <w:rFonts w:ascii="Azo Sans Lt" w:hAnsi="Azo Sans Lt"/>
          <w:sz w:val="20"/>
        </w:rPr>
      </w:pPr>
    </w:p>
    <w:p w:rsidR="00490743" w:rsidRDefault="00490743" w:rsidP="00490743">
      <w:pPr>
        <w:pStyle w:val="MO1938"/>
        <w:tabs>
          <w:tab w:val="clear" w:pos="397"/>
          <w:tab w:val="clear" w:pos="1418"/>
          <w:tab w:val="clear" w:pos="1928"/>
          <w:tab w:val="left" w:pos="1134"/>
          <w:tab w:val="left" w:pos="2835"/>
        </w:tabs>
        <w:spacing w:line="240" w:lineRule="auto"/>
        <w:ind w:right="-1"/>
        <w:rPr>
          <w:rFonts w:ascii="TheSansLight-Plain" w:hAnsi="TheSansLight-Plain"/>
          <w:sz w:val="20"/>
        </w:rPr>
      </w:pPr>
    </w:p>
    <w:p w:rsidR="00DB2BF4" w:rsidRPr="00EE2884" w:rsidRDefault="00DB2BF4" w:rsidP="003837FE">
      <w:pPr>
        <w:pStyle w:val="MO1938"/>
        <w:numPr>
          <w:ilvl w:val="0"/>
          <w:numId w:val="8"/>
        </w:numPr>
        <w:tabs>
          <w:tab w:val="clear" w:pos="397"/>
          <w:tab w:val="clear" w:pos="1418"/>
          <w:tab w:val="clear" w:pos="1928"/>
          <w:tab w:val="left" w:pos="1134"/>
          <w:tab w:val="left" w:pos="2835"/>
        </w:tabs>
        <w:spacing w:line="240" w:lineRule="auto"/>
        <w:ind w:left="426" w:right="-1" w:hanging="426"/>
        <w:rPr>
          <w:rFonts w:ascii="Azo Sans Lt" w:hAnsi="Azo Sans Lt"/>
          <w:sz w:val="20"/>
        </w:rPr>
        <w:sectPr w:rsidR="00DB2BF4" w:rsidRPr="00EE2884" w:rsidSect="005A1341">
          <w:footerReference w:type="default" r:id="rId51"/>
          <w:pgSz w:w="12240" w:h="15840"/>
          <w:pgMar w:top="1417" w:right="1134" w:bottom="1417" w:left="1701" w:header="708" w:footer="708" w:gutter="0"/>
          <w:cols w:space="708"/>
          <w:docGrid w:linePitch="360"/>
        </w:sectPr>
      </w:pPr>
    </w:p>
    <w:p w:rsidR="00273158" w:rsidRPr="00771F01" w:rsidRDefault="004856D1" w:rsidP="00273158">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lastRenderedPageBreak/>
        <w:t>M</w:t>
      </w:r>
      <w:r w:rsidR="00273158" w:rsidRPr="00771F01">
        <w:rPr>
          <w:rFonts w:ascii="Azo Sans Lt" w:hAnsi="Azo Sans Lt"/>
          <w:sz w:val="20"/>
          <w:szCs w:val="20"/>
        </w:rPr>
        <w:t>O 2829</w:t>
      </w:r>
      <w:r w:rsidR="00273158" w:rsidRPr="00771F01">
        <w:rPr>
          <w:rFonts w:ascii="Azo Sans Lt" w:hAnsi="Azo Sans Lt"/>
          <w:sz w:val="20"/>
          <w:szCs w:val="20"/>
        </w:rPr>
        <w:tab/>
        <w:t>MANUAL DE ORGANIZACIÓN</w:t>
      </w:r>
    </w:p>
    <w:p w:rsidR="00273158" w:rsidRPr="002148AD"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ab/>
      </w:r>
      <w:r>
        <w:rPr>
          <w:rFonts w:ascii="Azo Sans Lt" w:hAnsi="Azo Sans Lt"/>
          <w:sz w:val="20"/>
          <w:szCs w:val="20"/>
        </w:rPr>
        <w:tab/>
      </w:r>
      <w:r w:rsidR="00490743">
        <w:rPr>
          <w:rFonts w:ascii="Azo Sans Lt" w:hAnsi="Azo Sans Lt"/>
          <w:sz w:val="20"/>
          <w:szCs w:val="20"/>
        </w:rPr>
        <w:t>DEPARTAMENTO ADMINISTRATIVO</w:t>
      </w:r>
    </w:p>
    <w:p w:rsidR="00273158" w:rsidRPr="002148AD"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sz w:val="20"/>
          <w:szCs w:val="20"/>
        </w:rPr>
        <w:tab/>
      </w:r>
      <w:r>
        <w:rPr>
          <w:rFonts w:ascii="Azo Sans Lt" w:hAnsi="Azo Sans Lt"/>
          <w:sz w:val="20"/>
          <w:szCs w:val="20"/>
        </w:rPr>
        <w:tab/>
        <w:t>Estructura Orgánica</w:t>
      </w:r>
    </w:p>
    <w:p w:rsidR="0006412B" w:rsidRDefault="0006412B"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06412B" w:rsidRDefault="0006412B"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06412B" w:rsidP="00273158">
      <w:pPr>
        <w:pStyle w:val="MO1938"/>
        <w:tabs>
          <w:tab w:val="clear" w:pos="1418"/>
          <w:tab w:val="clear" w:pos="1928"/>
          <w:tab w:val="left" w:pos="1134"/>
          <w:tab w:val="left" w:pos="2835"/>
        </w:tabs>
        <w:spacing w:line="240" w:lineRule="auto"/>
        <w:ind w:right="-1"/>
        <w:rPr>
          <w:rFonts w:ascii="Azo Sans Lt" w:hAnsi="Azo Sans Lt"/>
          <w:sz w:val="20"/>
          <w:szCs w:val="20"/>
        </w:rPr>
      </w:pPr>
      <w:r>
        <w:rPr>
          <w:rFonts w:ascii="Azo Sans Lt" w:hAnsi="Azo Sans Lt"/>
          <w:noProof/>
          <w:sz w:val="20"/>
          <w:szCs w:val="20"/>
          <w:lang w:eastAsia="es-MX"/>
        </w:rPr>
        <w:drawing>
          <wp:anchor distT="0" distB="0" distL="114300" distR="114300" simplePos="0" relativeHeight="251656192" behindDoc="0" locked="0" layoutInCell="1" allowOverlap="1">
            <wp:simplePos x="0" y="0"/>
            <wp:positionH relativeFrom="column">
              <wp:posOffset>-346710</wp:posOffset>
            </wp:positionH>
            <wp:positionV relativeFrom="paragraph">
              <wp:posOffset>301625</wp:posOffset>
            </wp:positionV>
            <wp:extent cx="6321425" cy="30511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direccion 2018.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321425" cy="3051175"/>
                    </a:xfrm>
                    <a:prstGeom prst="rect">
                      <a:avLst/>
                    </a:prstGeom>
                  </pic:spPr>
                </pic:pic>
              </a:graphicData>
            </a:graphic>
            <wp14:sizeRelH relativeFrom="page">
              <wp14:pctWidth>0</wp14:pctWidth>
            </wp14:sizeRelH>
            <wp14:sizeRelV relativeFrom="page">
              <wp14:pctHeight>0</wp14:pctHeight>
            </wp14:sizeRelV>
          </wp:anchor>
        </w:drawing>
      </w: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Pr="003C7163"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tbl>
      <w:tblPr>
        <w:tblpPr w:leftFromText="141" w:rightFromText="141" w:vertAnchor="text" w:horzAnchor="margin" w:tblpY="-74"/>
        <w:tblW w:w="9070" w:type="dxa"/>
        <w:tblLook w:val="00A0" w:firstRow="1" w:lastRow="0" w:firstColumn="1" w:lastColumn="0" w:noHBand="0" w:noVBand="0"/>
      </w:tblPr>
      <w:tblGrid>
        <w:gridCol w:w="4535"/>
        <w:gridCol w:w="4535"/>
      </w:tblGrid>
      <w:tr w:rsidR="00273158" w:rsidRPr="003C7163" w:rsidTr="00CF0D74">
        <w:trPr>
          <w:trHeight w:val="384"/>
        </w:trPr>
        <w:tc>
          <w:tcPr>
            <w:tcW w:w="4535" w:type="dxa"/>
          </w:tcPr>
          <w:p w:rsidR="00273158" w:rsidRPr="003C7163"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sidRPr="003C7163">
              <w:rPr>
                <w:rFonts w:ascii="Azo Sans Lt" w:hAnsi="Azo Sans Lt"/>
                <w:sz w:val="20"/>
                <w:szCs w:val="20"/>
              </w:rPr>
              <w:t>Vo</w:t>
            </w:r>
            <w:proofErr w:type="spellEnd"/>
            <w:r w:rsidRPr="003C7163">
              <w:rPr>
                <w:rFonts w:ascii="Azo Sans Lt" w:hAnsi="Azo Sans Lt"/>
                <w:sz w:val="20"/>
                <w:szCs w:val="20"/>
              </w:rPr>
              <w:t>. Bo.</w:t>
            </w:r>
          </w:p>
          <w:p w:rsidR="00273158" w:rsidRPr="003C7163" w:rsidRDefault="00AF3052" w:rsidP="00CF0D74">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JEFE DE DEPARTAMENTO ADMINISTRATIVO</w:t>
            </w:r>
          </w:p>
          <w:p w:rsidR="00273158"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Pr="003C7163"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Pr="003C7163" w:rsidRDefault="00490743" w:rsidP="00CF0D74">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Lic. Rosario del Carmen Pacheco Zaragoza</w:t>
            </w:r>
          </w:p>
        </w:tc>
        <w:tc>
          <w:tcPr>
            <w:tcW w:w="4535" w:type="dxa"/>
          </w:tcPr>
          <w:p w:rsidR="00273158" w:rsidRPr="003C7163"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273158" w:rsidRPr="003C7163"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DIRECTOR GENERAL DEL SANNAFARM-VIDA NUEVA</w:t>
            </w:r>
          </w:p>
          <w:p w:rsidR="00273158"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Pr="003C7163" w:rsidRDefault="00273158"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273158" w:rsidRPr="003C7163" w:rsidRDefault="00490743" w:rsidP="00CF0D74">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Dr. Gilberto César García Salazar</w:t>
            </w:r>
          </w:p>
        </w:tc>
      </w:tr>
    </w:tbl>
    <w:p w:rsidR="00273158"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273158"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DB2BF4" w:rsidRDefault="00DB2BF4" w:rsidP="00273158">
      <w:pPr>
        <w:pStyle w:val="MO1938"/>
        <w:tabs>
          <w:tab w:val="clear" w:pos="1418"/>
          <w:tab w:val="clear" w:pos="1928"/>
          <w:tab w:val="left" w:pos="1134"/>
          <w:tab w:val="left" w:pos="2835"/>
        </w:tabs>
        <w:spacing w:line="240" w:lineRule="auto"/>
        <w:ind w:right="-1"/>
        <w:rPr>
          <w:rFonts w:ascii="Azo Sans Lt" w:hAnsi="Azo Sans Lt"/>
          <w:sz w:val="20"/>
          <w:szCs w:val="20"/>
        </w:rPr>
        <w:sectPr w:rsidR="00DB2BF4" w:rsidSect="005A1341">
          <w:footerReference w:type="default" r:id="rId53"/>
          <w:pgSz w:w="12240" w:h="15840"/>
          <w:pgMar w:top="1417" w:right="1134" w:bottom="1417" w:left="1701" w:header="708" w:footer="708" w:gutter="0"/>
          <w:cols w:space="708"/>
          <w:docGrid w:linePitch="360"/>
        </w:sectPr>
      </w:pPr>
    </w:p>
    <w:p w:rsidR="00273158" w:rsidRPr="000D2674" w:rsidRDefault="00273158" w:rsidP="00EE2884">
      <w:pPr>
        <w:pStyle w:val="MO1938"/>
        <w:tabs>
          <w:tab w:val="clear" w:pos="397"/>
          <w:tab w:val="clear" w:pos="1418"/>
          <w:tab w:val="clear" w:pos="1928"/>
          <w:tab w:val="left" w:pos="1134"/>
          <w:tab w:val="left" w:pos="2835"/>
        </w:tabs>
        <w:spacing w:line="240" w:lineRule="auto"/>
        <w:ind w:left="0" w:right="-1" w:firstLine="0"/>
        <w:rPr>
          <w:rFonts w:ascii="Azo Sans Lt" w:hAnsi="Azo Sans Lt"/>
          <w:sz w:val="20"/>
          <w:szCs w:val="20"/>
        </w:rPr>
      </w:pPr>
      <w:r w:rsidRPr="000D2674">
        <w:rPr>
          <w:rFonts w:ascii="Azo Sans Lt" w:hAnsi="Azo Sans Lt"/>
          <w:sz w:val="20"/>
          <w:szCs w:val="20"/>
        </w:rPr>
        <w:lastRenderedPageBreak/>
        <w:t>MO 2829</w:t>
      </w:r>
      <w:r w:rsidRPr="000D2674">
        <w:rPr>
          <w:rFonts w:ascii="Azo Sans Lt" w:hAnsi="Azo Sans Lt"/>
          <w:sz w:val="20"/>
          <w:szCs w:val="20"/>
        </w:rPr>
        <w:tab/>
        <w:t>MANUAL DE ORGANIZACIÓN</w:t>
      </w:r>
    </w:p>
    <w:p w:rsidR="00273158" w:rsidRPr="000D2674" w:rsidRDefault="00273158" w:rsidP="00EE2884">
      <w:pPr>
        <w:pStyle w:val="Sangradetextonormal"/>
        <w:tabs>
          <w:tab w:val="left" w:pos="1134"/>
        </w:tabs>
        <w:spacing w:after="0" w:line="240" w:lineRule="auto"/>
        <w:ind w:left="0"/>
        <w:jc w:val="both"/>
        <w:rPr>
          <w:rFonts w:ascii="Azo Sans Lt" w:hAnsi="Azo Sans Lt"/>
          <w:sz w:val="20"/>
          <w:szCs w:val="20"/>
        </w:rPr>
      </w:pPr>
      <w:r w:rsidRPr="000D2674">
        <w:rPr>
          <w:rFonts w:ascii="Azo Sans Lt" w:hAnsi="Azo Sans Lt"/>
          <w:sz w:val="20"/>
          <w:szCs w:val="20"/>
        </w:rPr>
        <w:tab/>
        <w:t>Analítico de Plazas</w:t>
      </w:r>
    </w:p>
    <w:p w:rsidR="00273158" w:rsidRPr="000D2674" w:rsidRDefault="00273158" w:rsidP="00EE2884">
      <w:pPr>
        <w:pStyle w:val="Sangradetextonormal"/>
        <w:tabs>
          <w:tab w:val="left" w:pos="1134"/>
        </w:tabs>
        <w:spacing w:after="0" w:line="240" w:lineRule="auto"/>
        <w:ind w:left="0"/>
        <w:jc w:val="both"/>
        <w:rPr>
          <w:rFonts w:ascii="Azo Sans Lt" w:hAnsi="Azo Sans Lt"/>
          <w:sz w:val="20"/>
          <w:szCs w:val="20"/>
        </w:rPr>
      </w:pPr>
    </w:p>
    <w:tbl>
      <w:tblPr>
        <w:tblpPr w:leftFromText="141" w:rightFromText="141" w:vertAnchor="page" w:horzAnchor="margin" w:tblpXSpec="center" w:tblpY="3031"/>
        <w:tblW w:w="8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
        <w:gridCol w:w="3515"/>
        <w:gridCol w:w="1417"/>
        <w:gridCol w:w="1418"/>
        <w:gridCol w:w="850"/>
      </w:tblGrid>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NIVEL</w:t>
            </w:r>
          </w:p>
        </w:tc>
        <w:tc>
          <w:tcPr>
            <w:tcW w:w="3515"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PUESTO</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6"/>
                <w:szCs w:val="16"/>
              </w:rPr>
            </w:pPr>
            <w:r w:rsidRPr="000D2674">
              <w:rPr>
                <w:rFonts w:ascii="Azo Sans Lt" w:hAnsi="Azo Sans Lt" w:cs="Calibri"/>
                <w:sz w:val="16"/>
                <w:szCs w:val="16"/>
              </w:rPr>
              <w:t>Departamento Administrativo</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 xml:space="preserve">Unidad </w:t>
            </w:r>
            <w:r w:rsidRPr="000D2674">
              <w:rPr>
                <w:rFonts w:ascii="Azo Sans Lt" w:hAnsi="Azo Sans Lt"/>
                <w:b w:val="0"/>
                <w:sz w:val="18"/>
                <w:szCs w:val="18"/>
              </w:rPr>
              <w:t>de Recursos Humanos</w:t>
            </w: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TOTAL</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05.2</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Subdirector</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07.2</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Jefe de Departamento</w:t>
            </w:r>
          </w:p>
        </w:tc>
        <w:tc>
          <w:tcPr>
            <w:tcW w:w="1417" w:type="dxa"/>
            <w:vAlign w:val="center"/>
          </w:tcPr>
          <w:p w:rsidR="00BD39B8" w:rsidRPr="000D2674" w:rsidRDefault="00021AB3"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3</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3</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08.1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Jefe de Unidad</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08.1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Analista Especializado</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 xml:space="preserve">1 </w:t>
            </w:r>
            <w:r w:rsidRPr="000D2674">
              <w:rPr>
                <w:rFonts w:ascii="Azo Sans Lt" w:hAnsi="Azo Sans Lt"/>
                <w:b w:val="0"/>
                <w:sz w:val="18"/>
                <w:szCs w:val="18"/>
                <w:vertAlign w:val="superscript"/>
              </w:rPr>
              <w:t xml:space="preserve">1) </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09.2</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Analista</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09.1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Analista</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09.1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Auxiliar Técnico</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10.1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Auxiliar Administrativo</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10.1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Capturista</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w:t>
            </w: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10.1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Técnico de Servicios y Mantenimiento</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10.1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Cocinera</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5</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5</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10.1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Chofer “D”</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10.1</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Pr>
                <w:rFonts w:ascii="Azo Sans Lt" w:hAnsi="Azo Sans Lt"/>
                <w:b w:val="0"/>
                <w:sz w:val="18"/>
                <w:szCs w:val="18"/>
              </w:rPr>
              <w:t>Operario “B”</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w:t>
            </w:r>
          </w:p>
        </w:tc>
      </w:tr>
      <w:tr w:rsidR="00F569A2" w:rsidRPr="000D2674" w:rsidTr="00BD39B8">
        <w:trPr>
          <w:trHeight w:val="283"/>
        </w:trPr>
        <w:tc>
          <w:tcPr>
            <w:tcW w:w="850" w:type="dxa"/>
            <w:vAlign w:val="center"/>
          </w:tcPr>
          <w:p w:rsidR="00F569A2" w:rsidRDefault="00F569A2"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10.1</w:t>
            </w:r>
          </w:p>
        </w:tc>
        <w:tc>
          <w:tcPr>
            <w:tcW w:w="3515" w:type="dxa"/>
            <w:vAlign w:val="center"/>
          </w:tcPr>
          <w:p w:rsidR="00F569A2" w:rsidRDefault="00F569A2" w:rsidP="00CF0D74">
            <w:pPr>
              <w:pStyle w:val="vida1"/>
              <w:tabs>
                <w:tab w:val="left" w:pos="1620"/>
              </w:tabs>
              <w:spacing w:line="240" w:lineRule="auto"/>
              <w:ind w:left="0" w:right="0" w:firstLine="0"/>
              <w:jc w:val="left"/>
              <w:rPr>
                <w:rFonts w:ascii="Azo Sans Lt" w:hAnsi="Azo Sans Lt"/>
                <w:b w:val="0"/>
                <w:sz w:val="18"/>
                <w:szCs w:val="18"/>
              </w:rPr>
            </w:pPr>
            <w:r>
              <w:rPr>
                <w:rFonts w:ascii="Azo Sans Lt" w:hAnsi="Azo Sans Lt"/>
                <w:b w:val="0"/>
                <w:sz w:val="18"/>
                <w:szCs w:val="18"/>
              </w:rPr>
              <w:t>Secretaria “E”</w:t>
            </w:r>
          </w:p>
        </w:tc>
        <w:tc>
          <w:tcPr>
            <w:tcW w:w="1417" w:type="dxa"/>
            <w:vAlign w:val="center"/>
          </w:tcPr>
          <w:p w:rsidR="00F569A2" w:rsidRDefault="00F569A2" w:rsidP="00CF0D74">
            <w:pPr>
              <w:pStyle w:val="vida1"/>
              <w:tabs>
                <w:tab w:val="left" w:pos="1620"/>
              </w:tabs>
              <w:spacing w:line="240" w:lineRule="auto"/>
              <w:ind w:left="0" w:right="0" w:firstLine="0"/>
              <w:jc w:val="center"/>
              <w:rPr>
                <w:rFonts w:ascii="Azo Sans Lt" w:hAnsi="Azo Sans Lt"/>
                <w:b w:val="0"/>
                <w:sz w:val="18"/>
                <w:szCs w:val="18"/>
              </w:rPr>
            </w:pPr>
          </w:p>
        </w:tc>
        <w:tc>
          <w:tcPr>
            <w:tcW w:w="1418" w:type="dxa"/>
            <w:vAlign w:val="center"/>
          </w:tcPr>
          <w:p w:rsidR="00F569A2" w:rsidRPr="000D2674" w:rsidRDefault="00F569A2"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w:t>
            </w:r>
          </w:p>
        </w:tc>
        <w:tc>
          <w:tcPr>
            <w:tcW w:w="850" w:type="dxa"/>
            <w:vAlign w:val="center"/>
          </w:tcPr>
          <w:p w:rsidR="00F569A2" w:rsidRDefault="00F569A2"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10.0</w:t>
            </w: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Auxiliar de Servicios Generales</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Intendente</w:t>
            </w:r>
          </w:p>
        </w:tc>
        <w:tc>
          <w:tcPr>
            <w:tcW w:w="1417"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 xml:space="preserve">1 </w:t>
            </w:r>
            <w:r w:rsidRPr="000D2674">
              <w:rPr>
                <w:rFonts w:ascii="Azo Sans Lt" w:hAnsi="Azo Sans Lt"/>
                <w:b w:val="0"/>
                <w:sz w:val="18"/>
                <w:szCs w:val="18"/>
                <w:vertAlign w:val="superscript"/>
              </w:rPr>
              <w:t>(2)</w:t>
            </w:r>
          </w:p>
        </w:tc>
        <w:tc>
          <w:tcPr>
            <w:tcW w:w="1418"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1</w:t>
            </w:r>
          </w:p>
        </w:tc>
      </w:tr>
      <w:tr w:rsidR="00BD39B8" w:rsidRPr="000D2674" w:rsidTr="00BD39B8">
        <w:trPr>
          <w:trHeight w:val="283"/>
        </w:trPr>
        <w:tc>
          <w:tcPr>
            <w:tcW w:w="850" w:type="dxa"/>
            <w:vAlign w:val="center"/>
          </w:tcPr>
          <w:p w:rsidR="00BD39B8" w:rsidRPr="000D2674" w:rsidRDefault="00BD39B8" w:rsidP="00CF0D74">
            <w:pPr>
              <w:pStyle w:val="vida1"/>
              <w:tabs>
                <w:tab w:val="left" w:pos="1620"/>
              </w:tabs>
              <w:spacing w:line="240" w:lineRule="auto"/>
              <w:ind w:left="0" w:right="0" w:firstLine="0"/>
              <w:jc w:val="center"/>
              <w:rPr>
                <w:rFonts w:ascii="Azo Sans Lt" w:hAnsi="Azo Sans Lt"/>
                <w:b w:val="0"/>
                <w:sz w:val="18"/>
                <w:szCs w:val="18"/>
              </w:rPr>
            </w:pPr>
          </w:p>
        </w:tc>
        <w:tc>
          <w:tcPr>
            <w:tcW w:w="3515" w:type="dxa"/>
            <w:vAlign w:val="center"/>
          </w:tcPr>
          <w:p w:rsidR="00BD39B8" w:rsidRPr="000D2674" w:rsidRDefault="00BD39B8" w:rsidP="00CF0D74">
            <w:pPr>
              <w:pStyle w:val="vida1"/>
              <w:tabs>
                <w:tab w:val="left" w:pos="1620"/>
              </w:tabs>
              <w:spacing w:line="240" w:lineRule="auto"/>
              <w:ind w:left="0" w:right="0" w:firstLine="0"/>
              <w:jc w:val="left"/>
              <w:rPr>
                <w:rFonts w:ascii="Azo Sans Lt" w:hAnsi="Azo Sans Lt"/>
                <w:b w:val="0"/>
                <w:sz w:val="18"/>
                <w:szCs w:val="18"/>
              </w:rPr>
            </w:pPr>
            <w:r w:rsidRPr="000D2674">
              <w:rPr>
                <w:rFonts w:ascii="Azo Sans Lt" w:hAnsi="Azo Sans Lt"/>
                <w:b w:val="0"/>
                <w:sz w:val="18"/>
                <w:szCs w:val="18"/>
              </w:rPr>
              <w:t>TOTAL</w:t>
            </w:r>
          </w:p>
        </w:tc>
        <w:tc>
          <w:tcPr>
            <w:tcW w:w="1417" w:type="dxa"/>
            <w:vAlign w:val="center"/>
          </w:tcPr>
          <w:p w:rsidR="00BD39B8" w:rsidRPr="000D2674" w:rsidRDefault="00021AB3"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23</w:t>
            </w:r>
          </w:p>
        </w:tc>
        <w:tc>
          <w:tcPr>
            <w:tcW w:w="1418" w:type="dxa"/>
            <w:vAlign w:val="center"/>
          </w:tcPr>
          <w:p w:rsidR="00BD39B8" w:rsidRPr="000D2674" w:rsidRDefault="00021AB3" w:rsidP="00CF0D74">
            <w:pPr>
              <w:pStyle w:val="vida1"/>
              <w:tabs>
                <w:tab w:val="left" w:pos="1620"/>
              </w:tabs>
              <w:spacing w:line="240" w:lineRule="auto"/>
              <w:ind w:left="0" w:right="0" w:firstLine="0"/>
              <w:jc w:val="center"/>
              <w:rPr>
                <w:rFonts w:ascii="Azo Sans Lt" w:hAnsi="Azo Sans Lt"/>
                <w:b w:val="0"/>
                <w:sz w:val="18"/>
                <w:szCs w:val="18"/>
              </w:rPr>
            </w:pPr>
            <w:r>
              <w:rPr>
                <w:rFonts w:ascii="Azo Sans Lt" w:hAnsi="Azo Sans Lt"/>
                <w:b w:val="0"/>
                <w:sz w:val="18"/>
                <w:szCs w:val="18"/>
              </w:rPr>
              <w:t>3</w:t>
            </w:r>
          </w:p>
        </w:tc>
        <w:tc>
          <w:tcPr>
            <w:tcW w:w="850" w:type="dxa"/>
            <w:vAlign w:val="center"/>
          </w:tcPr>
          <w:p w:rsidR="00BD39B8" w:rsidRPr="000D2674" w:rsidRDefault="00BD39B8" w:rsidP="000050A1">
            <w:pPr>
              <w:pStyle w:val="vida1"/>
              <w:tabs>
                <w:tab w:val="left" w:pos="1620"/>
              </w:tabs>
              <w:spacing w:line="240" w:lineRule="auto"/>
              <w:ind w:left="0" w:right="0" w:firstLine="0"/>
              <w:jc w:val="center"/>
              <w:rPr>
                <w:rFonts w:ascii="Azo Sans Lt" w:hAnsi="Azo Sans Lt"/>
                <w:b w:val="0"/>
                <w:sz w:val="18"/>
                <w:szCs w:val="18"/>
              </w:rPr>
            </w:pPr>
            <w:r w:rsidRPr="000D2674">
              <w:rPr>
                <w:rFonts w:ascii="Azo Sans Lt" w:hAnsi="Azo Sans Lt"/>
                <w:b w:val="0"/>
                <w:sz w:val="18"/>
                <w:szCs w:val="18"/>
              </w:rPr>
              <w:t>2</w:t>
            </w:r>
            <w:r w:rsidR="00F569A2">
              <w:rPr>
                <w:rFonts w:ascii="Azo Sans Lt" w:hAnsi="Azo Sans Lt"/>
                <w:b w:val="0"/>
                <w:sz w:val="18"/>
                <w:szCs w:val="18"/>
              </w:rPr>
              <w:t>6</w:t>
            </w:r>
          </w:p>
        </w:tc>
      </w:tr>
    </w:tbl>
    <w:p w:rsidR="00273158" w:rsidRPr="000D2674" w:rsidRDefault="00273158" w:rsidP="00273158">
      <w:pPr>
        <w:spacing w:after="0" w:line="240" w:lineRule="auto"/>
        <w:ind w:left="709" w:hanging="349"/>
        <w:rPr>
          <w:rFonts w:ascii="Azo Sans Lt" w:hAnsi="Azo Sans Lt"/>
          <w:sz w:val="20"/>
          <w:szCs w:val="16"/>
        </w:rPr>
      </w:pPr>
    </w:p>
    <w:p w:rsidR="00FD0478" w:rsidRPr="000D2674" w:rsidRDefault="00FD0478" w:rsidP="00273158">
      <w:pPr>
        <w:spacing w:after="0" w:line="240" w:lineRule="auto"/>
        <w:ind w:left="709" w:hanging="349"/>
        <w:rPr>
          <w:rFonts w:ascii="Azo Sans Lt" w:hAnsi="Azo Sans Lt"/>
          <w:sz w:val="20"/>
          <w:szCs w:val="16"/>
        </w:rPr>
      </w:pPr>
    </w:p>
    <w:p w:rsidR="00EE2884" w:rsidRPr="000D2674" w:rsidRDefault="00EE2884" w:rsidP="00273158">
      <w:pPr>
        <w:spacing w:after="0" w:line="240" w:lineRule="auto"/>
        <w:ind w:left="709" w:hanging="349"/>
        <w:rPr>
          <w:rFonts w:ascii="Azo Sans Lt" w:hAnsi="Azo Sans Lt"/>
          <w:sz w:val="20"/>
          <w:szCs w:val="16"/>
        </w:rPr>
      </w:pPr>
    </w:p>
    <w:p w:rsidR="00EE2884" w:rsidRPr="00490743" w:rsidRDefault="00EE2884" w:rsidP="00273158">
      <w:pPr>
        <w:spacing w:after="0" w:line="240" w:lineRule="auto"/>
        <w:ind w:left="709" w:hanging="349"/>
        <w:rPr>
          <w:rFonts w:ascii="Azo Sans Lt" w:hAnsi="Azo Sans Lt"/>
          <w:color w:val="FF0000"/>
          <w:sz w:val="20"/>
          <w:szCs w:val="16"/>
        </w:rPr>
      </w:pPr>
    </w:p>
    <w:p w:rsidR="00EE2884" w:rsidRPr="00490743" w:rsidRDefault="00EE2884" w:rsidP="00273158">
      <w:pPr>
        <w:spacing w:after="0" w:line="240" w:lineRule="auto"/>
        <w:ind w:left="709" w:hanging="349"/>
        <w:rPr>
          <w:rFonts w:ascii="Azo Sans Lt" w:hAnsi="Azo Sans Lt"/>
          <w:color w:val="FF0000"/>
          <w:sz w:val="20"/>
          <w:szCs w:val="16"/>
        </w:rPr>
      </w:pPr>
    </w:p>
    <w:p w:rsidR="00EE2884" w:rsidRDefault="00EE2884" w:rsidP="00273158">
      <w:pPr>
        <w:spacing w:after="0" w:line="240" w:lineRule="auto"/>
        <w:ind w:left="709" w:hanging="349"/>
        <w:rPr>
          <w:rFonts w:ascii="Azo Sans Lt" w:hAnsi="Azo Sans Lt"/>
          <w:sz w:val="20"/>
          <w:szCs w:val="16"/>
        </w:rPr>
      </w:pPr>
    </w:p>
    <w:p w:rsidR="00EE2884" w:rsidRDefault="00EE2884" w:rsidP="00273158">
      <w:pPr>
        <w:spacing w:after="0" w:line="240" w:lineRule="auto"/>
        <w:ind w:left="709" w:hanging="349"/>
        <w:rPr>
          <w:rFonts w:ascii="Azo Sans Lt" w:hAnsi="Azo Sans Lt"/>
          <w:sz w:val="20"/>
          <w:szCs w:val="16"/>
        </w:rPr>
      </w:pPr>
    </w:p>
    <w:p w:rsidR="00EE2884" w:rsidRDefault="00EE2884" w:rsidP="00273158">
      <w:pPr>
        <w:spacing w:after="0" w:line="240" w:lineRule="auto"/>
        <w:ind w:left="709" w:hanging="349"/>
        <w:rPr>
          <w:rFonts w:ascii="Azo Sans Lt" w:hAnsi="Azo Sans Lt"/>
          <w:sz w:val="20"/>
          <w:szCs w:val="16"/>
        </w:rPr>
      </w:pPr>
    </w:p>
    <w:p w:rsidR="00EE2884" w:rsidRDefault="00EE2884" w:rsidP="00273158">
      <w:pPr>
        <w:spacing w:after="0" w:line="240" w:lineRule="auto"/>
        <w:ind w:left="709" w:hanging="349"/>
        <w:rPr>
          <w:rFonts w:ascii="Azo Sans Lt" w:hAnsi="Azo Sans Lt"/>
          <w:sz w:val="20"/>
          <w:szCs w:val="16"/>
        </w:rPr>
      </w:pPr>
    </w:p>
    <w:p w:rsidR="00EE2884" w:rsidRDefault="00EE2884"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021AB3" w:rsidRDefault="00021AB3" w:rsidP="00273158">
      <w:pPr>
        <w:spacing w:after="0" w:line="240" w:lineRule="auto"/>
        <w:ind w:left="709" w:hanging="349"/>
        <w:rPr>
          <w:rFonts w:ascii="Azo Sans Lt" w:hAnsi="Azo Sans Lt"/>
          <w:sz w:val="20"/>
          <w:szCs w:val="16"/>
        </w:rPr>
      </w:pPr>
    </w:p>
    <w:p w:rsidR="00273158" w:rsidRPr="00011197" w:rsidRDefault="00021AB3" w:rsidP="00273158">
      <w:pPr>
        <w:spacing w:after="0" w:line="240" w:lineRule="auto"/>
        <w:ind w:left="709" w:hanging="349"/>
        <w:rPr>
          <w:rFonts w:ascii="Azo Sans Lt" w:hAnsi="Azo Sans Lt"/>
          <w:sz w:val="20"/>
          <w:szCs w:val="16"/>
        </w:rPr>
      </w:pPr>
      <w:r>
        <w:rPr>
          <w:rFonts w:ascii="Azo Sans Lt" w:hAnsi="Azo Sans Lt"/>
          <w:sz w:val="20"/>
          <w:szCs w:val="16"/>
        </w:rPr>
        <w:t xml:space="preserve">1) </w:t>
      </w:r>
      <w:r w:rsidR="000B73C2">
        <w:rPr>
          <w:rFonts w:ascii="Azo Sans Lt" w:hAnsi="Azo Sans Lt"/>
          <w:sz w:val="20"/>
          <w:szCs w:val="16"/>
        </w:rPr>
        <w:t xml:space="preserve">  Personal c</w:t>
      </w:r>
      <w:r w:rsidR="00273158" w:rsidRPr="00011197">
        <w:rPr>
          <w:rFonts w:ascii="Azo Sans Lt" w:hAnsi="Azo Sans Lt"/>
          <w:sz w:val="20"/>
          <w:szCs w:val="16"/>
        </w:rPr>
        <w:t>omisionado al Sindicato Único de Trabajadores al Servicio de los Poderes Municipios y Organizaciones Descentralizadas del Estado de Campeche.</w:t>
      </w:r>
    </w:p>
    <w:p w:rsidR="00273158" w:rsidRPr="00011197" w:rsidRDefault="00273158" w:rsidP="00273158">
      <w:pPr>
        <w:ind w:left="360"/>
        <w:rPr>
          <w:rFonts w:ascii="Azo Sans Lt" w:hAnsi="Azo Sans Lt"/>
          <w:sz w:val="20"/>
          <w:szCs w:val="16"/>
        </w:rPr>
      </w:pPr>
      <w:r w:rsidRPr="00011197">
        <w:rPr>
          <w:rFonts w:ascii="Azo Sans Lt" w:hAnsi="Azo Sans Lt"/>
          <w:sz w:val="20"/>
          <w:szCs w:val="16"/>
        </w:rPr>
        <w:t>2)</w:t>
      </w:r>
      <w:r w:rsidRPr="00011197">
        <w:rPr>
          <w:rFonts w:ascii="Azo Sans Lt" w:hAnsi="Azo Sans Lt"/>
          <w:sz w:val="20"/>
          <w:szCs w:val="16"/>
        </w:rPr>
        <w:tab/>
      </w:r>
      <w:r w:rsidR="000B73C2">
        <w:rPr>
          <w:rFonts w:ascii="Azo Sans Lt" w:hAnsi="Azo Sans Lt"/>
          <w:sz w:val="20"/>
          <w:szCs w:val="16"/>
        </w:rPr>
        <w:t>Personal c</w:t>
      </w:r>
      <w:r w:rsidRPr="00011197">
        <w:rPr>
          <w:rFonts w:ascii="Azo Sans Lt" w:hAnsi="Azo Sans Lt"/>
          <w:sz w:val="20"/>
          <w:szCs w:val="16"/>
        </w:rPr>
        <w:t>omisionado del H. Ayuntamiento</w:t>
      </w:r>
    </w:p>
    <w:p w:rsidR="00273158" w:rsidRDefault="00273158" w:rsidP="00273158">
      <w:pPr>
        <w:pStyle w:val="MO1938"/>
        <w:tabs>
          <w:tab w:val="clear" w:pos="1418"/>
          <w:tab w:val="clear" w:pos="1928"/>
          <w:tab w:val="left" w:pos="1134"/>
          <w:tab w:val="left" w:pos="2835"/>
        </w:tabs>
        <w:spacing w:line="240" w:lineRule="auto"/>
        <w:ind w:right="-1"/>
        <w:rPr>
          <w:rFonts w:ascii="Azo Sans Lt" w:hAnsi="Azo Sans Lt"/>
          <w:sz w:val="20"/>
          <w:szCs w:val="20"/>
        </w:rPr>
      </w:pPr>
    </w:p>
    <w:p w:rsidR="00DB2BF4" w:rsidRDefault="00DB2BF4" w:rsidP="00273158">
      <w:pPr>
        <w:pStyle w:val="MO1938"/>
        <w:tabs>
          <w:tab w:val="clear" w:pos="1418"/>
          <w:tab w:val="clear" w:pos="1928"/>
          <w:tab w:val="left" w:pos="1134"/>
          <w:tab w:val="left" w:pos="2835"/>
        </w:tabs>
        <w:spacing w:line="240" w:lineRule="auto"/>
        <w:ind w:right="-1"/>
        <w:rPr>
          <w:rFonts w:ascii="Azo Sans Lt" w:hAnsi="Azo Sans Lt"/>
          <w:sz w:val="20"/>
          <w:szCs w:val="20"/>
        </w:rPr>
        <w:sectPr w:rsidR="00DB2BF4" w:rsidSect="005A1341">
          <w:footerReference w:type="default" r:id="rId54"/>
          <w:pgSz w:w="12240" w:h="15840"/>
          <w:pgMar w:top="1417" w:right="1134" w:bottom="1417" w:left="1701" w:header="708" w:footer="708" w:gutter="0"/>
          <w:cols w:space="708"/>
          <w:docGrid w:linePitch="360"/>
        </w:sectPr>
      </w:pPr>
    </w:p>
    <w:p w:rsidR="00273158" w:rsidRPr="00EA25DA"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273158" w:rsidRPr="00FB75D9"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EE2884" w:rsidRDefault="00EE2884"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Descripción del Puesto:</w:t>
      </w:r>
    </w:p>
    <w:p w:rsidR="00EE2884" w:rsidRDefault="00EE2884"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273158" w:rsidRPr="00FB75D9"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273158" w:rsidRPr="00FB75D9">
        <w:rPr>
          <w:rFonts w:ascii="Azo Sans Lt" w:hAnsi="Azo Sans Lt"/>
          <w:sz w:val="20"/>
        </w:rPr>
        <w:t>Puesto:</w:t>
      </w:r>
      <w:r w:rsidR="00AF3052">
        <w:rPr>
          <w:rFonts w:ascii="Azo Sans Lt" w:hAnsi="Azo Sans Lt"/>
          <w:sz w:val="20"/>
        </w:rPr>
        <w:t xml:space="preserve">               </w:t>
      </w:r>
      <w:r w:rsidR="00851371">
        <w:rPr>
          <w:rFonts w:ascii="Azo Sans Lt" w:hAnsi="Azo Sans Lt"/>
          <w:sz w:val="20"/>
        </w:rPr>
        <w:t xml:space="preserve"> </w:t>
      </w:r>
      <w:r w:rsidR="007A1E1B">
        <w:rPr>
          <w:rFonts w:ascii="Azo Sans Lt" w:hAnsi="Azo Sans Lt"/>
          <w:sz w:val="20"/>
        </w:rPr>
        <w:t xml:space="preserve">  </w:t>
      </w:r>
      <w:r w:rsidR="00AF3052">
        <w:rPr>
          <w:rFonts w:ascii="Azo Sans Lt" w:hAnsi="Azo Sans Lt"/>
          <w:sz w:val="20"/>
        </w:rPr>
        <w:t>Jefe de Departamento Administrativo</w:t>
      </w:r>
    </w:p>
    <w:p w:rsidR="00273158"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b/>
          <w:sz w:val="20"/>
        </w:rPr>
      </w:pPr>
      <w:r>
        <w:rPr>
          <w:rFonts w:ascii="Azo Sans Lt" w:hAnsi="Azo Sans Lt" w:cs="Calibri"/>
          <w:sz w:val="20"/>
        </w:rPr>
        <w:tab/>
      </w:r>
      <w:r w:rsidR="00273158" w:rsidRPr="00FB75D9">
        <w:rPr>
          <w:rFonts w:ascii="Azo Sans Lt" w:hAnsi="Azo Sans Lt" w:cs="Calibri"/>
          <w:sz w:val="20"/>
        </w:rPr>
        <w:t>Jefe Inmediato:</w:t>
      </w:r>
      <w:r w:rsidR="00851371">
        <w:rPr>
          <w:rFonts w:ascii="Azo Sans Lt" w:hAnsi="Azo Sans Lt" w:cs="Calibri"/>
          <w:sz w:val="20"/>
        </w:rPr>
        <w:t xml:space="preserve">    </w:t>
      </w:r>
      <w:r w:rsidR="007B424C">
        <w:rPr>
          <w:rFonts w:ascii="Azo Sans Lt" w:hAnsi="Azo Sans Lt" w:cs="Calibri"/>
          <w:sz w:val="20"/>
        </w:rPr>
        <w:t xml:space="preserve"> </w:t>
      </w:r>
      <w:r w:rsidR="007A1E1B">
        <w:rPr>
          <w:rFonts w:ascii="Azo Sans Lt" w:hAnsi="Azo Sans Lt" w:cs="Calibri"/>
          <w:sz w:val="20"/>
        </w:rPr>
        <w:t xml:space="preserve"> </w:t>
      </w:r>
      <w:r w:rsidR="00273158" w:rsidRPr="003C7163">
        <w:rPr>
          <w:rFonts w:ascii="Azo Sans Lt" w:hAnsi="Azo Sans Lt"/>
          <w:sz w:val="20"/>
        </w:rPr>
        <w:t>Director General</w:t>
      </w:r>
    </w:p>
    <w:p w:rsidR="00273158"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273158">
        <w:rPr>
          <w:rFonts w:ascii="Azo Sans Lt" w:hAnsi="Azo Sans Lt"/>
          <w:sz w:val="20"/>
        </w:rPr>
        <w:t xml:space="preserve">Supervisa a: </w:t>
      </w:r>
      <w:r w:rsidR="007A1E1B">
        <w:rPr>
          <w:rFonts w:ascii="Azo Sans Lt" w:hAnsi="Azo Sans Lt"/>
          <w:sz w:val="20"/>
        </w:rPr>
        <w:t xml:space="preserve">          </w:t>
      </w:r>
      <w:r w:rsidR="00273158" w:rsidRPr="002378DA">
        <w:rPr>
          <w:rFonts w:ascii="Azo Sans Lt" w:hAnsi="Azo Sans Lt"/>
          <w:sz w:val="20"/>
        </w:rPr>
        <w:t xml:space="preserve">Jefe de </w:t>
      </w:r>
      <w:r w:rsidR="00851371">
        <w:rPr>
          <w:rFonts w:ascii="Azo Sans Lt" w:hAnsi="Azo Sans Lt"/>
          <w:sz w:val="20"/>
        </w:rPr>
        <w:t>la Unidad de Recursos Humanos</w:t>
      </w:r>
    </w:p>
    <w:p w:rsidR="00851371" w:rsidRDefault="00851371"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Jefe de Departamento</w:t>
      </w:r>
    </w:p>
    <w:p w:rsidR="00851371" w:rsidRPr="00390C05" w:rsidRDefault="00851371"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2378DA">
        <w:rPr>
          <w:rFonts w:ascii="Azo Sans Lt" w:hAnsi="Azo Sans Lt"/>
          <w:sz w:val="20"/>
        </w:rPr>
        <w:t>Jefe de Unidad</w:t>
      </w:r>
    </w:p>
    <w:p w:rsidR="00273158" w:rsidRDefault="00851371"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EE2884">
        <w:rPr>
          <w:rFonts w:ascii="Azo Sans Lt" w:hAnsi="Azo Sans Lt"/>
          <w:sz w:val="20"/>
        </w:rPr>
        <w:tab/>
      </w:r>
      <w:r w:rsidRPr="002378DA">
        <w:rPr>
          <w:rFonts w:ascii="Azo Sans Lt" w:hAnsi="Azo Sans Lt"/>
          <w:sz w:val="20"/>
        </w:rPr>
        <w:t>Analista Especializado</w:t>
      </w:r>
      <w:r w:rsidR="00EE2884">
        <w:rPr>
          <w:rFonts w:ascii="Azo Sans Lt" w:hAnsi="Azo Sans Lt"/>
          <w:sz w:val="20"/>
        </w:rPr>
        <w:tab/>
      </w:r>
    </w:p>
    <w:p w:rsidR="00851371" w:rsidRPr="002378DA" w:rsidRDefault="00EE2884" w:rsidP="0085137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00851371" w:rsidRPr="002378DA">
        <w:rPr>
          <w:rFonts w:ascii="Azo Sans Lt" w:hAnsi="Azo Sans Lt"/>
          <w:sz w:val="20"/>
        </w:rPr>
        <w:t>Analista</w:t>
      </w:r>
      <w:r w:rsidR="00851371">
        <w:rPr>
          <w:rFonts w:ascii="Azo Sans Lt" w:hAnsi="Azo Sans Lt"/>
          <w:sz w:val="20"/>
        </w:rPr>
        <w:t>s</w:t>
      </w:r>
    </w:p>
    <w:p w:rsidR="00851371" w:rsidRPr="002378DA" w:rsidRDefault="00851371" w:rsidP="0085137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2378DA">
        <w:rPr>
          <w:rFonts w:ascii="Azo Sans Lt" w:hAnsi="Azo Sans Lt"/>
          <w:sz w:val="20"/>
        </w:rPr>
        <w:t>Auxiliar Técnico</w:t>
      </w:r>
    </w:p>
    <w:p w:rsidR="00851371" w:rsidRPr="002378DA" w:rsidRDefault="00851371" w:rsidP="0085137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Pr="002378DA">
        <w:rPr>
          <w:rFonts w:ascii="Azo Sans Lt" w:hAnsi="Azo Sans Lt"/>
          <w:sz w:val="20"/>
        </w:rPr>
        <w:t>Auxiliar Administrativo</w:t>
      </w:r>
    </w:p>
    <w:p w:rsidR="00273158"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007152DD" w:rsidRPr="002378DA">
        <w:rPr>
          <w:rFonts w:ascii="Azo Sans Lt" w:hAnsi="Azo Sans Lt"/>
          <w:sz w:val="20"/>
        </w:rPr>
        <w:t>Chofer</w:t>
      </w:r>
      <w:r w:rsidR="007152DD">
        <w:rPr>
          <w:rFonts w:ascii="Azo Sans Lt" w:hAnsi="Azo Sans Lt"/>
          <w:sz w:val="20"/>
        </w:rPr>
        <w:t>” D</w:t>
      </w:r>
      <w:r w:rsidR="00273158" w:rsidRPr="002378DA">
        <w:rPr>
          <w:rFonts w:ascii="Azo Sans Lt" w:hAnsi="Azo Sans Lt"/>
          <w:sz w:val="20"/>
        </w:rPr>
        <w:t>”</w:t>
      </w:r>
    </w:p>
    <w:p w:rsidR="00117895" w:rsidRPr="002378DA" w:rsidRDefault="00117895"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Operario “B”</w:t>
      </w:r>
    </w:p>
    <w:p w:rsidR="00273158"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00273158" w:rsidRPr="002378DA">
        <w:rPr>
          <w:rFonts w:ascii="Azo Sans Lt" w:hAnsi="Azo Sans Lt"/>
          <w:sz w:val="20"/>
        </w:rPr>
        <w:t>Técnic</w:t>
      </w:r>
      <w:r w:rsidR="00851371">
        <w:rPr>
          <w:rFonts w:ascii="Azo Sans Lt" w:hAnsi="Azo Sans Lt"/>
          <w:sz w:val="20"/>
        </w:rPr>
        <w:t>o en Servicios y Mantenimiento</w:t>
      </w:r>
    </w:p>
    <w:p w:rsidR="00851371" w:rsidRDefault="00851371"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Capturista “B”</w:t>
      </w:r>
    </w:p>
    <w:p w:rsidR="00851371" w:rsidRPr="00390C05" w:rsidRDefault="00851371"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Cocinero (a)</w:t>
      </w:r>
    </w:p>
    <w:p w:rsidR="00273158" w:rsidRPr="002378DA"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00273158" w:rsidRPr="002378DA">
        <w:rPr>
          <w:rFonts w:ascii="Azo Sans Lt" w:hAnsi="Azo Sans Lt"/>
          <w:sz w:val="20"/>
        </w:rPr>
        <w:t>Auxiliar en Servicios Generales</w:t>
      </w:r>
    </w:p>
    <w:p w:rsidR="00273158" w:rsidRDefault="00EE2884"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r w:rsidR="00273158" w:rsidRPr="002378DA">
        <w:rPr>
          <w:rFonts w:ascii="Azo Sans Lt" w:hAnsi="Azo Sans Lt"/>
          <w:sz w:val="20"/>
        </w:rPr>
        <w:t>Intendente</w:t>
      </w:r>
      <w:r w:rsidR="00273158">
        <w:rPr>
          <w:rFonts w:ascii="Azo Sans Lt" w:hAnsi="Azo Sans Lt"/>
          <w:sz w:val="20"/>
        </w:rPr>
        <w:tab/>
      </w:r>
    </w:p>
    <w:p w:rsidR="00851371" w:rsidRDefault="00851371" w:rsidP="00EE2884">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Relaciones de Coordinación:</w:t>
      </w: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INTERNAS: </w:t>
      </w:r>
    </w:p>
    <w:p w:rsidR="00D6576A" w:rsidRDefault="00D6576A"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390C05">
        <w:rPr>
          <w:rFonts w:ascii="Azo Sans Lt" w:hAnsi="Azo Sans Lt"/>
          <w:sz w:val="20"/>
        </w:rPr>
        <w:t>Coordinación Médica y Asistencial</w:t>
      </w:r>
    </w:p>
    <w:p w:rsidR="00D6576A" w:rsidRDefault="00D6576A"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Unidad Médica</w:t>
      </w:r>
    </w:p>
    <w:p w:rsidR="00D6576A" w:rsidRDefault="00D6576A"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390C05">
        <w:rPr>
          <w:rFonts w:ascii="Azo Sans Lt" w:hAnsi="Azo Sans Lt"/>
          <w:sz w:val="20"/>
        </w:rPr>
        <w:t>Coordinación de Atención Psicológica</w:t>
      </w:r>
    </w:p>
    <w:p w:rsidR="00273158" w:rsidRPr="00390C05" w:rsidRDefault="00D6576A" w:rsidP="00EE2884">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Unidad de Psicología</w:t>
      </w:r>
      <w:r w:rsidR="00EE2884">
        <w:rPr>
          <w:rFonts w:ascii="Azo Sans Lt" w:hAnsi="Azo Sans Lt"/>
          <w:sz w:val="20"/>
        </w:rPr>
        <w:tab/>
      </w:r>
    </w:p>
    <w:p w:rsidR="00273158" w:rsidRPr="00390C05" w:rsidRDefault="00EE2884" w:rsidP="00EE2884">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D6576A">
        <w:rPr>
          <w:rFonts w:ascii="Azo Sans Lt" w:hAnsi="Azo Sans Lt"/>
          <w:sz w:val="20"/>
        </w:rPr>
        <w:t xml:space="preserve">Unidad de </w:t>
      </w:r>
      <w:r w:rsidR="007152DD">
        <w:rPr>
          <w:rFonts w:ascii="Azo Sans Lt" w:hAnsi="Azo Sans Lt"/>
          <w:sz w:val="20"/>
        </w:rPr>
        <w:t>Planeación, Evaluación</w:t>
      </w:r>
      <w:r w:rsidR="00D6576A">
        <w:rPr>
          <w:rFonts w:ascii="Azo Sans Lt" w:hAnsi="Azo Sans Lt"/>
          <w:sz w:val="20"/>
        </w:rPr>
        <w:t xml:space="preserve"> y Difusión</w:t>
      </w:r>
    </w:p>
    <w:p w:rsidR="00D6576A" w:rsidRDefault="00EE2884"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D6576A">
        <w:rPr>
          <w:rFonts w:ascii="Azo Sans Lt" w:hAnsi="Azo Sans Lt"/>
          <w:sz w:val="20"/>
        </w:rPr>
        <w:t xml:space="preserve">Unidad de Recursos Humanos </w:t>
      </w:r>
    </w:p>
    <w:p w:rsidR="00D6576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Unidad de Servicios Generales</w:t>
      </w:r>
    </w:p>
    <w:p w:rsidR="00D6576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Unidad de Informática</w:t>
      </w:r>
    </w:p>
    <w:p w:rsidR="00D6576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 xml:space="preserve"> </w:t>
      </w:r>
    </w:p>
    <w:p w:rsidR="00D6576A" w:rsidRDefault="00D6576A" w:rsidP="00EE2884">
      <w:pPr>
        <w:pStyle w:val="Estilo1"/>
        <w:tabs>
          <w:tab w:val="clear" w:pos="397"/>
          <w:tab w:val="clear" w:pos="851"/>
          <w:tab w:val="clear" w:pos="1418"/>
          <w:tab w:val="clear" w:pos="1928"/>
          <w:tab w:val="left" w:pos="1134"/>
        </w:tabs>
        <w:spacing w:line="240" w:lineRule="auto"/>
        <w:rPr>
          <w:rFonts w:ascii="Azo Sans Lt" w:hAnsi="Azo Sans Lt"/>
          <w:sz w:val="20"/>
        </w:rPr>
      </w:pPr>
    </w:p>
    <w:p w:rsidR="00273158" w:rsidRDefault="00273158"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EXTERNAS</w:t>
      </w:r>
      <w:r w:rsidR="00EE2884">
        <w:rPr>
          <w:rFonts w:ascii="Azo Sans Lt" w:hAnsi="Azo Sans Lt"/>
          <w:sz w:val="20"/>
        </w:rPr>
        <w:t>:</w:t>
      </w:r>
    </w:p>
    <w:p w:rsidR="00D6576A" w:rsidRDefault="00D6576A" w:rsidP="00273158">
      <w:pPr>
        <w:pStyle w:val="Estilo1"/>
        <w:tabs>
          <w:tab w:val="clear" w:pos="397"/>
          <w:tab w:val="clear" w:pos="851"/>
          <w:tab w:val="clear" w:pos="1418"/>
          <w:tab w:val="clear" w:pos="1928"/>
          <w:tab w:val="left" w:pos="1134"/>
        </w:tabs>
        <w:spacing w:line="240" w:lineRule="auto"/>
        <w:rPr>
          <w:rFonts w:ascii="Azo Sans Lt" w:hAnsi="Azo Sans Lt"/>
          <w:sz w:val="20"/>
        </w:rPr>
      </w:pPr>
    </w:p>
    <w:p w:rsidR="00D6576A" w:rsidRPr="002378D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Secretaría Estatal de Salud</w:t>
      </w:r>
    </w:p>
    <w:p w:rsidR="00D6576A" w:rsidRPr="002378D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Secretaría de la Contraloría</w:t>
      </w:r>
    </w:p>
    <w:p w:rsidR="00D6576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Secretaría de Finanzas</w:t>
      </w:r>
    </w:p>
    <w:p w:rsidR="00D6576A" w:rsidRDefault="00D6576A"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Secretaría de Administración e Innovación Gubernamental</w:t>
      </w:r>
    </w:p>
    <w:p w:rsidR="00D6576A" w:rsidRPr="00273158" w:rsidRDefault="00D6576A" w:rsidP="0027315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Dirección de Administración de Personal</w:t>
      </w:r>
    </w:p>
    <w:p w:rsidR="00D6576A" w:rsidRPr="002378DA" w:rsidRDefault="00EE2884"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00D6576A" w:rsidRPr="002378DA">
        <w:rPr>
          <w:rFonts w:ascii="Azo Sans Lt" w:hAnsi="Azo Sans Lt"/>
          <w:sz w:val="20"/>
        </w:rPr>
        <w:t>Dirección de Capacitación y Desarrollo Administrativo</w:t>
      </w:r>
    </w:p>
    <w:p w:rsidR="00D6576A" w:rsidRPr="002378D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Dirección de Programación y Presupuesto</w:t>
      </w:r>
    </w:p>
    <w:p w:rsidR="00D6576A" w:rsidRPr="002378D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 xml:space="preserve">Sistema para el Desarrollo Integral de la Familia </w:t>
      </w:r>
      <w:r>
        <w:rPr>
          <w:rFonts w:ascii="Azo Sans Lt" w:hAnsi="Azo Sans Lt"/>
          <w:sz w:val="20"/>
        </w:rPr>
        <w:t>(</w:t>
      </w:r>
      <w:r w:rsidRPr="002378DA">
        <w:rPr>
          <w:rFonts w:ascii="Azo Sans Lt" w:hAnsi="Azo Sans Lt"/>
          <w:sz w:val="20"/>
        </w:rPr>
        <w:t>DIF</w:t>
      </w:r>
      <w:r>
        <w:rPr>
          <w:rFonts w:ascii="Azo Sans Lt" w:hAnsi="Azo Sans Lt"/>
          <w:sz w:val="20"/>
        </w:rPr>
        <w:t>)</w:t>
      </w:r>
    </w:p>
    <w:p w:rsidR="00D6576A" w:rsidRPr="002378D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Consejo Estatal Contra las Adicciones.</w:t>
      </w:r>
    </w:p>
    <w:p w:rsidR="00D6576A" w:rsidRPr="002378DA"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2378DA">
        <w:rPr>
          <w:rFonts w:ascii="Azo Sans Lt" w:hAnsi="Azo Sans Lt"/>
          <w:sz w:val="20"/>
        </w:rPr>
        <w:t>Instituciones bancarias</w:t>
      </w:r>
    </w:p>
    <w:p w:rsidR="00273158" w:rsidRDefault="00D6576A" w:rsidP="00D6576A">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Proveedores</w:t>
      </w:r>
    </w:p>
    <w:p w:rsidR="00070BF6" w:rsidRDefault="00EE2884" w:rsidP="00D6576A">
      <w:pPr>
        <w:pStyle w:val="Estilo1"/>
        <w:tabs>
          <w:tab w:val="clear" w:pos="397"/>
          <w:tab w:val="clear" w:pos="851"/>
          <w:tab w:val="clear" w:pos="1418"/>
          <w:tab w:val="clear" w:pos="1928"/>
          <w:tab w:val="left" w:pos="1134"/>
        </w:tabs>
        <w:spacing w:line="240" w:lineRule="auto"/>
        <w:rPr>
          <w:rFonts w:ascii="Azo Sans Lt" w:hAnsi="Azo Sans Lt"/>
          <w:sz w:val="20"/>
        </w:rPr>
        <w:sectPr w:rsidR="00070BF6" w:rsidSect="005A1341">
          <w:footerReference w:type="default" r:id="rId55"/>
          <w:pgSz w:w="12240" w:h="15840"/>
          <w:pgMar w:top="1417" w:right="1134" w:bottom="1417" w:left="1701" w:header="708" w:footer="708" w:gutter="0"/>
          <w:cols w:space="708"/>
          <w:docGrid w:linePitch="360"/>
        </w:sectPr>
      </w:pPr>
      <w:r>
        <w:rPr>
          <w:rFonts w:ascii="Azo Sans Lt" w:hAnsi="Azo Sans Lt"/>
          <w:sz w:val="20"/>
        </w:rPr>
        <w:tab/>
      </w:r>
      <w:r w:rsidR="007B424C">
        <w:rPr>
          <w:rFonts w:ascii="Azo Sans Lt" w:hAnsi="Azo Sans Lt"/>
          <w:sz w:val="20"/>
        </w:rPr>
        <w:t>Órgano interno de Control</w:t>
      </w:r>
    </w:p>
    <w:p w:rsidR="00A96D9F" w:rsidRPr="00FF7218"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r w:rsidRPr="00FF7218">
        <w:rPr>
          <w:rFonts w:ascii="Azo Sans Lt" w:hAnsi="Azo Sans Lt"/>
          <w:sz w:val="20"/>
          <w:szCs w:val="20"/>
        </w:rPr>
        <w:lastRenderedPageBreak/>
        <w:t xml:space="preserve">MO 2829 </w:t>
      </w:r>
      <w:r>
        <w:rPr>
          <w:rFonts w:ascii="Azo Sans Lt" w:hAnsi="Azo Sans Lt"/>
          <w:sz w:val="20"/>
          <w:szCs w:val="20"/>
        </w:rPr>
        <w:tab/>
      </w:r>
      <w:r w:rsidRPr="00FF7218">
        <w:rPr>
          <w:rFonts w:ascii="Azo Sans Lt" w:hAnsi="Azo Sans Lt"/>
          <w:sz w:val="20"/>
          <w:szCs w:val="20"/>
        </w:rPr>
        <w:t>MANUAL DE ORGANIZACIÓN</w:t>
      </w:r>
    </w:p>
    <w:p w:rsidR="00273158" w:rsidRDefault="00232C4B" w:rsidP="00232C4B">
      <w:pPr>
        <w:pStyle w:val="Estilo1"/>
        <w:tabs>
          <w:tab w:val="clear" w:pos="397"/>
          <w:tab w:val="clear" w:pos="851"/>
          <w:tab w:val="clear" w:pos="1418"/>
          <w:tab w:val="clear" w:pos="1928"/>
          <w:tab w:val="left" w:pos="426"/>
          <w:tab w:val="left" w:pos="1134"/>
        </w:tabs>
        <w:spacing w:line="240" w:lineRule="auto"/>
        <w:rPr>
          <w:rFonts w:ascii="Azo Sans Lt" w:hAnsi="Azo Sans Lt"/>
          <w:sz w:val="20"/>
        </w:rPr>
      </w:pPr>
      <w:r>
        <w:rPr>
          <w:rFonts w:ascii="Azo Sans Lt" w:hAnsi="Azo Sans Lt"/>
          <w:b/>
          <w:sz w:val="20"/>
        </w:rPr>
        <w:tab/>
      </w:r>
      <w:r w:rsidR="00273158">
        <w:rPr>
          <w:rFonts w:ascii="Azo Sans Lt" w:hAnsi="Azo Sans Lt"/>
          <w:b/>
          <w:sz w:val="20"/>
        </w:rPr>
        <w:tab/>
      </w:r>
      <w:r w:rsidR="00273158" w:rsidRPr="003D1D55">
        <w:rPr>
          <w:rFonts w:ascii="Azo Sans Lt" w:hAnsi="Azo Sans Lt"/>
          <w:sz w:val="20"/>
        </w:rPr>
        <w:t>Objetivo y Funciones</w:t>
      </w:r>
    </w:p>
    <w:p w:rsidR="00273158" w:rsidRDefault="00273158" w:rsidP="00232C4B">
      <w:pPr>
        <w:tabs>
          <w:tab w:val="left" w:pos="426"/>
          <w:tab w:val="left" w:pos="1134"/>
        </w:tabs>
        <w:autoSpaceDE w:val="0"/>
        <w:autoSpaceDN w:val="0"/>
        <w:adjustRightInd w:val="0"/>
        <w:spacing w:after="0" w:line="240" w:lineRule="auto"/>
        <w:rPr>
          <w:rFonts w:ascii="Azo Sans Lt" w:hAnsi="Azo Sans Lt" w:cs="Calibri"/>
          <w:sz w:val="20"/>
          <w:szCs w:val="20"/>
        </w:rPr>
      </w:pPr>
    </w:p>
    <w:p w:rsidR="00273158" w:rsidRDefault="00273158" w:rsidP="00232C4B">
      <w:pPr>
        <w:tabs>
          <w:tab w:val="left" w:pos="426"/>
          <w:tab w:val="left" w:pos="1134"/>
        </w:tabs>
        <w:autoSpaceDE w:val="0"/>
        <w:autoSpaceDN w:val="0"/>
        <w:adjustRightInd w:val="0"/>
        <w:spacing w:after="0" w:line="240" w:lineRule="auto"/>
        <w:rPr>
          <w:rFonts w:ascii="Azo Sans Lt" w:hAnsi="Azo Sans Lt" w:cs="Calibri"/>
          <w:sz w:val="20"/>
          <w:szCs w:val="20"/>
        </w:rPr>
      </w:pPr>
    </w:p>
    <w:p w:rsidR="00273158" w:rsidRDefault="00273158" w:rsidP="00232C4B">
      <w:pPr>
        <w:tabs>
          <w:tab w:val="left" w:pos="426"/>
          <w:tab w:val="left" w:pos="1134"/>
        </w:tabs>
        <w:autoSpaceDE w:val="0"/>
        <w:autoSpaceDN w:val="0"/>
        <w:adjustRightInd w:val="0"/>
        <w:spacing w:after="0" w:line="240" w:lineRule="auto"/>
        <w:rPr>
          <w:rFonts w:ascii="Azo Sans Lt" w:hAnsi="Azo Sans Lt" w:cs="Calibri"/>
          <w:sz w:val="20"/>
          <w:szCs w:val="20"/>
        </w:rPr>
      </w:pPr>
      <w:r>
        <w:rPr>
          <w:rFonts w:ascii="Azo Sans Lt" w:hAnsi="Azo Sans Lt" w:cs="Calibri"/>
          <w:sz w:val="20"/>
          <w:szCs w:val="20"/>
        </w:rPr>
        <w:t xml:space="preserve">Objetivo: </w:t>
      </w:r>
    </w:p>
    <w:p w:rsidR="00273158" w:rsidRDefault="00273158" w:rsidP="00232C4B">
      <w:pPr>
        <w:tabs>
          <w:tab w:val="left" w:pos="426"/>
          <w:tab w:val="left" w:pos="1134"/>
        </w:tabs>
        <w:autoSpaceDE w:val="0"/>
        <w:autoSpaceDN w:val="0"/>
        <w:adjustRightInd w:val="0"/>
        <w:spacing w:after="0" w:line="240" w:lineRule="auto"/>
        <w:rPr>
          <w:rFonts w:ascii="Azo Sans Lt" w:hAnsi="Azo Sans Lt"/>
          <w:sz w:val="20"/>
        </w:rPr>
      </w:pPr>
      <w:r w:rsidRPr="002378DA">
        <w:rPr>
          <w:rFonts w:ascii="Azo Sans Lt" w:hAnsi="Azo Sans Lt"/>
          <w:sz w:val="20"/>
        </w:rPr>
        <w:t>Administrar de acuerdo a las normas establecidas los recursos financieros, humanos, materiales y tecnológicos asignados a la Institución.</w:t>
      </w:r>
    </w:p>
    <w:p w:rsidR="00232C4B" w:rsidRDefault="00232C4B" w:rsidP="00232C4B">
      <w:pPr>
        <w:tabs>
          <w:tab w:val="left" w:pos="426"/>
          <w:tab w:val="left" w:pos="1134"/>
        </w:tabs>
        <w:autoSpaceDE w:val="0"/>
        <w:autoSpaceDN w:val="0"/>
        <w:adjustRightInd w:val="0"/>
        <w:spacing w:after="0" w:line="240" w:lineRule="auto"/>
        <w:rPr>
          <w:rFonts w:ascii="Azo Sans Lt" w:hAnsi="Azo Sans Lt"/>
          <w:sz w:val="20"/>
          <w:szCs w:val="20"/>
        </w:rPr>
      </w:pPr>
    </w:p>
    <w:p w:rsidR="00273158" w:rsidRDefault="00273158" w:rsidP="00232C4B">
      <w:pPr>
        <w:tabs>
          <w:tab w:val="left" w:pos="426"/>
          <w:tab w:val="left" w:pos="1134"/>
        </w:tabs>
        <w:autoSpaceDE w:val="0"/>
        <w:autoSpaceDN w:val="0"/>
        <w:adjustRightInd w:val="0"/>
        <w:spacing w:after="0" w:line="240" w:lineRule="auto"/>
        <w:rPr>
          <w:rFonts w:ascii="Azo Sans Lt" w:hAnsi="Azo Sans Lt"/>
          <w:sz w:val="20"/>
          <w:szCs w:val="20"/>
        </w:rPr>
      </w:pPr>
      <w:r>
        <w:rPr>
          <w:rFonts w:ascii="Azo Sans Lt" w:hAnsi="Azo Sans Lt"/>
          <w:sz w:val="20"/>
          <w:szCs w:val="20"/>
        </w:rPr>
        <w:t xml:space="preserve">Funciones: </w:t>
      </w:r>
    </w:p>
    <w:p w:rsidR="00232C4B" w:rsidRDefault="00232C4B" w:rsidP="00232C4B">
      <w:pPr>
        <w:tabs>
          <w:tab w:val="left" w:pos="426"/>
          <w:tab w:val="left" w:pos="1134"/>
        </w:tabs>
        <w:autoSpaceDE w:val="0"/>
        <w:autoSpaceDN w:val="0"/>
        <w:adjustRightInd w:val="0"/>
        <w:spacing w:after="0" w:line="240" w:lineRule="auto"/>
        <w:rPr>
          <w:rFonts w:ascii="Azo Sans Lt" w:hAnsi="Azo Sans Lt"/>
          <w:sz w:val="20"/>
          <w:szCs w:val="20"/>
        </w:rPr>
      </w:pPr>
    </w:p>
    <w:p w:rsidR="00273158"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 xml:space="preserve">Programar, organizar, dirigir, controlar y evaluar las labores que tengan </w:t>
      </w:r>
      <w:r w:rsidR="007152DD" w:rsidRPr="007152DD">
        <w:rPr>
          <w:rFonts w:ascii="Azo Sans Lt" w:hAnsi="Azo Sans Lt"/>
          <w:sz w:val="20"/>
          <w:szCs w:val="20"/>
        </w:rPr>
        <w:t>encomendadas de</w:t>
      </w:r>
      <w:r w:rsidRPr="007152DD">
        <w:rPr>
          <w:rFonts w:ascii="Azo Sans Lt" w:hAnsi="Azo Sans Lt"/>
          <w:sz w:val="20"/>
          <w:szCs w:val="20"/>
        </w:rPr>
        <w:t xml:space="preserve"> conformidad con las disposiciones establecidas en el Reglamento Interno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Cumplir con las comisiones especiales que el Director General le encomiende</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Resolver los asuntos de su competencia y someter a la Dirección General aquellas que requieran su aprobación</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Coadyuvar en la elaboración de las Manuales de Organización y Procedimiento que se requieran para el eficiente y eficaz ejercicio de sus funciones</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Establecer estrategias en coordinación con las instancias federales, Estatales y Municipales para promover la prevención de la Farmacodependencia en materia de desintoxicación, deshabituación, rehabilitación y asistencia social</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Dar difusión a todas las acciones y actividades que el Organismo lleve a cabo en beneficio de la población con problemas de Farmacodependencia en el Estado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Las demás que le encomiende el Director General, el Reglamento Interior y los acuerdos de la Junta de Gobierno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Proporcionar capacitación a los servidores públicos con temas relativos a la deshabituación, desintoxicación y rehabilitación</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 xml:space="preserve">Coadyuvar en las acciones de control y evaluación para el óptimo manejo de los recursos asignados a este organismo </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Elaborar en coordinación con las áreas de Atención Psicológica, Médica y Asistencial, el Programa Operativo Anual del Organismo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Programar, organizar y controlar los recursos humanos, materiales y financieros</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Efectuar los pagos de los servicios contratados</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Establecer y mantener actualizado el sistema de Contabilidad y de Control Presupuestal</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Elaborar los Estados Financieros e Informes Presupuestales</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Controlar y actualizar el inventario de Bienes Muebles</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Supervisar que el edificio e instalaciones, mobiliario y equipo se mantengan en buen estado y en condiciones de uso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 xml:space="preserve">Proporcionar la información y documentación requerida de los recursos humanos, financieros y materiales </w:t>
      </w:r>
      <w:r w:rsidR="007152DD" w:rsidRPr="007152DD">
        <w:rPr>
          <w:rFonts w:ascii="Azo Sans Lt" w:hAnsi="Azo Sans Lt"/>
          <w:sz w:val="20"/>
          <w:szCs w:val="20"/>
        </w:rPr>
        <w:t>en caso</w:t>
      </w:r>
      <w:r w:rsidRPr="007152DD">
        <w:rPr>
          <w:rFonts w:ascii="Azo Sans Lt" w:hAnsi="Azo Sans Lt"/>
          <w:sz w:val="20"/>
          <w:szCs w:val="20"/>
        </w:rPr>
        <w:t xml:space="preserve"> de auditorías</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Elaborar el proyecto de Presupuesto Anual del organismo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 xml:space="preserve">Contratar las prestaciones de los servicios necesarios para el buen desarrollo </w:t>
      </w:r>
      <w:r w:rsidR="007152DD" w:rsidRPr="007152DD">
        <w:rPr>
          <w:rFonts w:ascii="Azo Sans Lt" w:hAnsi="Azo Sans Lt"/>
          <w:sz w:val="20"/>
          <w:szCs w:val="20"/>
        </w:rPr>
        <w:t>de las</w:t>
      </w:r>
      <w:r w:rsidRPr="007152DD">
        <w:rPr>
          <w:rFonts w:ascii="Azo Sans Lt" w:hAnsi="Azo Sans Lt"/>
          <w:sz w:val="20"/>
          <w:szCs w:val="20"/>
        </w:rPr>
        <w:t xml:space="preserve"> funciones y actividades del organismo</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Resolver los asuntos de su competencia y someter a la Dirección General aquellas que requieran su aprobación</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 xml:space="preserve">Supervisar que se cumpla </w:t>
      </w:r>
      <w:r w:rsidR="007152DD" w:rsidRPr="007152DD">
        <w:rPr>
          <w:rFonts w:ascii="Azo Sans Lt" w:hAnsi="Azo Sans Lt"/>
          <w:sz w:val="20"/>
          <w:szCs w:val="20"/>
        </w:rPr>
        <w:t>con lo</w:t>
      </w:r>
      <w:r w:rsidRPr="007152DD">
        <w:rPr>
          <w:rFonts w:ascii="Azo Sans Lt" w:hAnsi="Azo Sans Lt"/>
          <w:sz w:val="20"/>
          <w:szCs w:val="20"/>
        </w:rPr>
        <w:t xml:space="preserve"> establecido en el Programa de Simplificación Administrativa de la Administración Pública Estatal.</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Elaborar en coordinación con las áreas de Atención Psicológica, Médica y Asistencial, el reporte Avance Físico-Financiero por proyecto</w:t>
      </w:r>
    </w:p>
    <w:p w:rsid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 xml:space="preserve">Establecer programas para fomentar el ahorro por concepto de energía eléctrica, combustibles, teléfono, inventario, ocupación de espacios físicos, </w:t>
      </w:r>
      <w:proofErr w:type="spellStart"/>
      <w:r w:rsidRPr="007152DD">
        <w:rPr>
          <w:rFonts w:ascii="Azo Sans Lt" w:hAnsi="Azo Sans Lt"/>
          <w:sz w:val="20"/>
          <w:szCs w:val="20"/>
        </w:rPr>
        <w:t>etc</w:t>
      </w:r>
      <w:proofErr w:type="spellEnd"/>
      <w:r w:rsidRPr="007152DD">
        <w:rPr>
          <w:rFonts w:ascii="Azo Sans Lt" w:hAnsi="Azo Sans Lt"/>
          <w:sz w:val="20"/>
          <w:szCs w:val="20"/>
        </w:rPr>
        <w:t>, de acuerdo a la Ley de Presupuesto de Egresos del Gobierno del Estado de Campeche</w:t>
      </w:r>
      <w:r w:rsidR="00A96D9F">
        <w:rPr>
          <w:rFonts w:ascii="Azo Sans Lt" w:hAnsi="Azo Sans Lt"/>
          <w:sz w:val="20"/>
          <w:szCs w:val="20"/>
        </w:rPr>
        <w:t>.</w:t>
      </w:r>
    </w:p>
    <w:p w:rsidR="00A96D9F" w:rsidRPr="007F0960"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A96D9F" w:rsidRDefault="00A96D9F" w:rsidP="007C525C">
      <w:pPr>
        <w:pStyle w:val="Estilo1"/>
        <w:tabs>
          <w:tab w:val="clear" w:pos="397"/>
          <w:tab w:val="clear" w:pos="851"/>
          <w:tab w:val="clear" w:pos="1418"/>
          <w:tab w:val="clear" w:pos="1928"/>
          <w:tab w:val="left" w:pos="426"/>
          <w:tab w:val="left" w:pos="1134"/>
        </w:tabs>
        <w:spacing w:line="240" w:lineRule="auto"/>
        <w:rPr>
          <w:rFonts w:ascii="Azo Sans Lt" w:hAnsi="Azo Sans Lt"/>
          <w:sz w:val="20"/>
        </w:rPr>
        <w:sectPr w:rsidR="00A96D9F" w:rsidSect="005A1341">
          <w:footerReference w:type="default" r:id="rId56"/>
          <w:pgSz w:w="12240" w:h="15840"/>
          <w:pgMar w:top="1417" w:right="1134" w:bottom="1417" w:left="1701" w:header="708" w:footer="708" w:gutter="0"/>
          <w:cols w:space="708"/>
          <w:docGrid w:linePitch="360"/>
        </w:sectPr>
      </w:pPr>
    </w:p>
    <w:p w:rsidR="007F0960" w:rsidRPr="00EA25DA" w:rsidRDefault="007F0960" w:rsidP="007C525C">
      <w:pPr>
        <w:pStyle w:val="Estilo1"/>
        <w:tabs>
          <w:tab w:val="clear" w:pos="397"/>
          <w:tab w:val="clear" w:pos="851"/>
          <w:tab w:val="clear" w:pos="1418"/>
          <w:tab w:val="clear" w:pos="1928"/>
          <w:tab w:val="left" w:pos="426"/>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7F0960" w:rsidRDefault="007C525C" w:rsidP="007C525C">
      <w:pPr>
        <w:pStyle w:val="MO1938"/>
        <w:tabs>
          <w:tab w:val="clear" w:pos="397"/>
          <w:tab w:val="clear" w:pos="1418"/>
          <w:tab w:val="clear" w:pos="1928"/>
          <w:tab w:val="left" w:pos="1134"/>
          <w:tab w:val="left" w:pos="2835"/>
        </w:tabs>
        <w:spacing w:line="240" w:lineRule="auto"/>
        <w:ind w:left="644" w:right="-1" w:firstLine="0"/>
        <w:rPr>
          <w:rFonts w:ascii="Azo Sans Lt" w:hAnsi="Azo Sans Lt"/>
          <w:sz w:val="20"/>
        </w:rPr>
      </w:pPr>
      <w:r>
        <w:rPr>
          <w:rFonts w:ascii="Azo Sans Lt" w:hAnsi="Azo Sans Lt"/>
          <w:sz w:val="20"/>
        </w:rPr>
        <w:t xml:space="preserve">         </w:t>
      </w:r>
      <w:r w:rsidR="007F0960" w:rsidRPr="003D1D55">
        <w:rPr>
          <w:rFonts w:ascii="Azo Sans Lt" w:hAnsi="Azo Sans Lt"/>
          <w:sz w:val="20"/>
        </w:rPr>
        <w:t>Objetivo y Funciones</w:t>
      </w:r>
    </w:p>
    <w:p w:rsidR="007C525C" w:rsidRDefault="007C525C" w:rsidP="007C525C">
      <w:pPr>
        <w:pStyle w:val="MO1938"/>
        <w:tabs>
          <w:tab w:val="clear" w:pos="397"/>
          <w:tab w:val="clear" w:pos="1418"/>
          <w:tab w:val="clear" w:pos="1928"/>
          <w:tab w:val="left" w:pos="1134"/>
          <w:tab w:val="left" w:pos="2835"/>
        </w:tabs>
        <w:spacing w:line="240" w:lineRule="auto"/>
        <w:ind w:left="644" w:right="-1" w:firstLine="0"/>
        <w:rPr>
          <w:rFonts w:ascii="Azo Sans Lt" w:hAnsi="Azo Sans Lt"/>
          <w:sz w:val="20"/>
        </w:rPr>
      </w:pPr>
    </w:p>
    <w:p w:rsidR="007C525C" w:rsidRDefault="007C525C" w:rsidP="007C525C">
      <w:pPr>
        <w:pStyle w:val="MO1938"/>
        <w:tabs>
          <w:tab w:val="clear" w:pos="397"/>
          <w:tab w:val="clear" w:pos="1418"/>
          <w:tab w:val="clear" w:pos="1928"/>
          <w:tab w:val="left" w:pos="1134"/>
          <w:tab w:val="left" w:pos="2835"/>
        </w:tabs>
        <w:spacing w:line="240" w:lineRule="auto"/>
        <w:ind w:left="644" w:right="-1" w:firstLine="0"/>
        <w:rPr>
          <w:rFonts w:ascii="Azo Sans Lt" w:hAnsi="Azo Sans Lt"/>
          <w:sz w:val="20"/>
        </w:rPr>
      </w:pPr>
      <w:r>
        <w:rPr>
          <w:rFonts w:ascii="Azo Sans Lt" w:hAnsi="Azo Sans Lt"/>
          <w:sz w:val="20"/>
        </w:rPr>
        <w:t>Funciones</w:t>
      </w:r>
    </w:p>
    <w:p w:rsidR="00A96D9F" w:rsidRDefault="00A96D9F" w:rsidP="00A96D9F">
      <w:pPr>
        <w:pStyle w:val="MO1938"/>
        <w:tabs>
          <w:tab w:val="clear" w:pos="397"/>
          <w:tab w:val="clear" w:pos="1418"/>
          <w:tab w:val="clear" w:pos="1928"/>
          <w:tab w:val="left" w:pos="1134"/>
          <w:tab w:val="left" w:pos="2835"/>
        </w:tabs>
        <w:spacing w:line="240" w:lineRule="auto"/>
        <w:ind w:right="-1"/>
        <w:rPr>
          <w:rFonts w:ascii="Azo Sans Lt" w:hAnsi="Azo Sans Lt"/>
          <w:sz w:val="20"/>
        </w:rPr>
      </w:pPr>
    </w:p>
    <w:p w:rsidR="00A96D9F" w:rsidRPr="007F0960" w:rsidRDefault="00A96D9F" w:rsidP="00A96D9F">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Titular de la Unidad de Enlace (Unidad de Acceso Común a la Información Pública de las Dependencias y Organismos Descentralizados de la Administración Pública Estatal)</w:t>
      </w:r>
    </w:p>
    <w:p w:rsidR="000D2674" w:rsidRPr="007F0960" w:rsidRDefault="000D2674"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Proponer, promover, implementar y evaluar los programas y acciones de gestión de calidad, capacitación y desarrollo del personal de la Secretaría, de acuerdo a las disposiciones legales y reglamentarias vigentes.</w:t>
      </w:r>
    </w:p>
    <w:p w:rsidR="000D2674" w:rsidRDefault="000D2674"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Supervisar y vigilar que se cumpla la normatividad establecida para que sea oportuno y eficiente el registro y control de los archivos generados en su área de adscripción</w:t>
      </w:r>
    </w:p>
    <w:p w:rsidR="007F0960" w:rsidRPr="000D2674"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Difundir, observar y vigilar el cumplimiento de los lineamientos estatales en materia de transparencia y rendición de cuentas, así como prever el sustento oportuno y transparente del proceso de entrega recepción</w:t>
      </w:r>
    </w:p>
    <w:p w:rsidR="007F0960" w:rsidRP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Ejercer el liderazgo del personal de la dependencia a su cargo que promueva la motivación, la eficiencia, el trabajo en equipo y el compromiso con la ciudadanía; e igualmente fomente el desarrollo y la superación individuales, de acuerdo a las disposiciones legales y reglamentarias aplicables.</w:t>
      </w:r>
    </w:p>
    <w:p w:rsidR="007F0960" w:rsidRDefault="007F0960" w:rsidP="000D2674">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7152DD">
        <w:rPr>
          <w:rFonts w:ascii="Azo Sans Lt" w:hAnsi="Azo Sans Lt"/>
          <w:sz w:val="20"/>
          <w:szCs w:val="20"/>
        </w:rPr>
        <w:t>Promover la participación del personal adscrito al área a su cargo, así como participar personalmente, en los programas, acciones y eventos de protección civil, seguridad, higiene y salud y a los requerimientos contingentes, conforme a la normatividad aplicable</w:t>
      </w:r>
    </w:p>
    <w:p w:rsidR="007A1E1B" w:rsidRPr="00B12780" w:rsidRDefault="007A1E1B" w:rsidP="007A1E1B">
      <w:pPr>
        <w:pStyle w:val="MO1938"/>
        <w:numPr>
          <w:ilvl w:val="0"/>
          <w:numId w:val="12"/>
        </w:numPr>
        <w:tabs>
          <w:tab w:val="clear" w:pos="1418"/>
          <w:tab w:val="clear" w:pos="1928"/>
          <w:tab w:val="left" w:pos="1134"/>
          <w:tab w:val="left" w:pos="2835"/>
        </w:tabs>
        <w:spacing w:line="240" w:lineRule="auto"/>
        <w:ind w:left="426" w:right="-1" w:hanging="426"/>
        <w:rPr>
          <w:rFonts w:ascii="Azo Sans Lt" w:hAnsi="Azo Sans Lt"/>
          <w:sz w:val="20"/>
          <w:szCs w:val="20"/>
        </w:rPr>
      </w:pPr>
      <w:r w:rsidRPr="00670FB9">
        <w:rPr>
          <w:rFonts w:ascii="Azo Sans Lt" w:hAnsi="Azo Sans Lt"/>
          <w:sz w:val="20"/>
          <w:szCs w:val="20"/>
        </w:rPr>
        <w:t>Las demás que le encomiende el Director General, el Reglamento Interior y los acuerdos de la Junta de Gobierno</w:t>
      </w:r>
    </w:p>
    <w:p w:rsidR="007A1E1B" w:rsidRPr="007F0960" w:rsidRDefault="007A1E1B" w:rsidP="007A1E1B">
      <w:pPr>
        <w:pStyle w:val="MO1938"/>
        <w:tabs>
          <w:tab w:val="clear" w:pos="1418"/>
          <w:tab w:val="clear" w:pos="1928"/>
          <w:tab w:val="left" w:pos="1134"/>
          <w:tab w:val="left" w:pos="2835"/>
        </w:tabs>
        <w:spacing w:line="240" w:lineRule="auto"/>
        <w:ind w:right="-1"/>
        <w:rPr>
          <w:rFonts w:ascii="Azo Sans Lt" w:hAnsi="Azo Sans Lt"/>
          <w:sz w:val="20"/>
          <w:szCs w:val="20"/>
        </w:rPr>
      </w:pPr>
    </w:p>
    <w:p w:rsidR="007F0960" w:rsidRPr="007F0960" w:rsidRDefault="007F0960" w:rsidP="007C525C">
      <w:pPr>
        <w:pStyle w:val="Prrafodelista"/>
        <w:tabs>
          <w:tab w:val="left" w:pos="426"/>
        </w:tabs>
        <w:ind w:left="426" w:right="-496"/>
        <w:jc w:val="both"/>
        <w:rPr>
          <w:rFonts w:ascii="Azo Sans Lt" w:hAnsi="Azo Sans Lt"/>
          <w:sz w:val="20"/>
          <w:szCs w:val="20"/>
        </w:rPr>
      </w:pPr>
    </w:p>
    <w:p w:rsidR="007F0960" w:rsidRPr="008C38A6" w:rsidRDefault="007F0960" w:rsidP="007F0960">
      <w:pPr>
        <w:pStyle w:val="MO1938"/>
        <w:tabs>
          <w:tab w:val="clear" w:pos="1418"/>
          <w:tab w:val="clear" w:pos="1928"/>
          <w:tab w:val="left" w:pos="1134"/>
          <w:tab w:val="left" w:pos="2835"/>
        </w:tabs>
        <w:spacing w:line="240" w:lineRule="auto"/>
        <w:ind w:right="-1"/>
        <w:rPr>
          <w:rFonts w:ascii="TheSansLight-Plain" w:hAnsi="TheSansLight-Plain"/>
          <w:sz w:val="20"/>
          <w:szCs w:val="20"/>
        </w:rPr>
      </w:pPr>
    </w:p>
    <w:p w:rsidR="007F0960" w:rsidRPr="007F0960" w:rsidRDefault="007F0960" w:rsidP="007F0960">
      <w:pPr>
        <w:tabs>
          <w:tab w:val="left" w:pos="426"/>
        </w:tabs>
        <w:ind w:right="-496"/>
        <w:jc w:val="both"/>
        <w:rPr>
          <w:rFonts w:ascii="Azo Sans Lt" w:hAnsi="Azo Sans Lt"/>
          <w:sz w:val="20"/>
          <w:szCs w:val="20"/>
        </w:rPr>
      </w:pPr>
    </w:p>
    <w:p w:rsidR="00FD0478" w:rsidRPr="007F0960" w:rsidRDefault="00FD0478" w:rsidP="007F0960">
      <w:pPr>
        <w:tabs>
          <w:tab w:val="left" w:pos="426"/>
        </w:tabs>
        <w:ind w:right="-496"/>
        <w:jc w:val="both"/>
        <w:rPr>
          <w:rFonts w:ascii="Azo Sans Lt" w:hAnsi="Azo Sans Lt"/>
          <w:sz w:val="20"/>
        </w:rPr>
      </w:pPr>
    </w:p>
    <w:p w:rsidR="004073E6" w:rsidRPr="00232C4B" w:rsidRDefault="004073E6" w:rsidP="00232C4B">
      <w:pPr>
        <w:pStyle w:val="Estilo1"/>
        <w:tabs>
          <w:tab w:val="clear" w:pos="397"/>
          <w:tab w:val="clear" w:pos="851"/>
          <w:tab w:val="clear" w:pos="1418"/>
          <w:tab w:val="clear" w:pos="1928"/>
          <w:tab w:val="left" w:pos="426"/>
          <w:tab w:val="left" w:pos="1134"/>
        </w:tabs>
        <w:spacing w:line="240" w:lineRule="auto"/>
        <w:rPr>
          <w:rFonts w:ascii="Azo Sans Lt" w:hAnsi="Azo Sans Lt"/>
          <w:sz w:val="20"/>
        </w:rPr>
        <w:sectPr w:rsidR="004073E6" w:rsidRPr="00232C4B" w:rsidSect="005A1341">
          <w:footerReference w:type="default" r:id="rId57"/>
          <w:pgSz w:w="12240" w:h="15840"/>
          <w:pgMar w:top="1417" w:right="1134" w:bottom="1417" w:left="1701" w:header="708" w:footer="708" w:gutter="0"/>
          <w:cols w:space="708"/>
          <w:docGrid w:linePitch="360"/>
        </w:sectPr>
      </w:pPr>
    </w:p>
    <w:p w:rsidR="00423C85" w:rsidRPr="00941301" w:rsidRDefault="00423C85" w:rsidP="00423C85">
      <w:pPr>
        <w:pStyle w:val="MO1938"/>
        <w:tabs>
          <w:tab w:val="clear" w:pos="1418"/>
          <w:tab w:val="clear" w:pos="1928"/>
          <w:tab w:val="left" w:pos="1134"/>
          <w:tab w:val="left" w:pos="2835"/>
        </w:tabs>
        <w:spacing w:line="240" w:lineRule="auto"/>
        <w:ind w:right="-1"/>
        <w:rPr>
          <w:rFonts w:ascii="Azo Sans Lt" w:hAnsi="Azo Sans Lt"/>
          <w:sz w:val="20"/>
          <w:szCs w:val="20"/>
        </w:rPr>
      </w:pPr>
      <w:r w:rsidRPr="00941301">
        <w:rPr>
          <w:rFonts w:ascii="Azo Sans Lt" w:hAnsi="Azo Sans Lt"/>
          <w:sz w:val="20"/>
          <w:szCs w:val="20"/>
        </w:rPr>
        <w:lastRenderedPageBreak/>
        <w:t>MO 2829</w:t>
      </w:r>
      <w:r w:rsidRPr="00941301">
        <w:rPr>
          <w:rFonts w:ascii="Azo Sans Lt" w:hAnsi="Azo Sans Lt"/>
          <w:sz w:val="20"/>
          <w:szCs w:val="20"/>
        </w:rPr>
        <w:tab/>
        <w:t>MANUAL DE ORGANIZACIÓN</w:t>
      </w:r>
    </w:p>
    <w:p w:rsidR="00423C85" w:rsidRPr="00941301" w:rsidRDefault="00423C85" w:rsidP="00423C85">
      <w:pPr>
        <w:pStyle w:val="Estilo1"/>
        <w:tabs>
          <w:tab w:val="clear" w:pos="397"/>
          <w:tab w:val="clear" w:pos="851"/>
          <w:tab w:val="clear" w:pos="1418"/>
          <w:tab w:val="clear" w:pos="1928"/>
          <w:tab w:val="left" w:pos="1134"/>
        </w:tabs>
        <w:spacing w:line="240" w:lineRule="auto"/>
        <w:ind w:left="1134" w:hanging="708"/>
        <w:rPr>
          <w:rFonts w:ascii="Azo Sans Lt" w:hAnsi="Azo Sans Lt"/>
          <w:sz w:val="20"/>
        </w:rPr>
      </w:pPr>
      <w:r w:rsidRPr="00941301">
        <w:rPr>
          <w:rFonts w:ascii="Azo Sans Lt" w:hAnsi="Azo Sans Lt"/>
          <w:sz w:val="20"/>
        </w:rPr>
        <w:tab/>
      </w:r>
      <w:r w:rsidR="000D2674">
        <w:rPr>
          <w:rFonts w:ascii="Azo Sans Lt" w:hAnsi="Azo Sans Lt"/>
          <w:sz w:val="20"/>
        </w:rPr>
        <w:t xml:space="preserve">UNIDAD </w:t>
      </w:r>
      <w:r w:rsidR="000D2674" w:rsidRPr="00941301">
        <w:rPr>
          <w:rFonts w:ascii="Azo Sans Lt" w:hAnsi="Azo Sans Lt"/>
          <w:sz w:val="20"/>
        </w:rPr>
        <w:t>DE</w:t>
      </w:r>
      <w:r w:rsidRPr="00941301">
        <w:rPr>
          <w:rFonts w:ascii="Azo Sans Lt" w:hAnsi="Azo Sans Lt"/>
          <w:sz w:val="20"/>
        </w:rPr>
        <w:t xml:space="preserve"> RECURSOS HUMANOS</w:t>
      </w:r>
    </w:p>
    <w:p w:rsidR="00423C85" w:rsidRPr="00941301" w:rsidRDefault="00423C85" w:rsidP="00423C85">
      <w:pPr>
        <w:pStyle w:val="Estilo1"/>
        <w:tabs>
          <w:tab w:val="clear" w:pos="397"/>
          <w:tab w:val="clear" w:pos="851"/>
          <w:tab w:val="clear" w:pos="1418"/>
          <w:tab w:val="clear" w:pos="1928"/>
          <w:tab w:val="left" w:pos="1134"/>
        </w:tabs>
        <w:spacing w:line="240" w:lineRule="auto"/>
        <w:ind w:left="1140"/>
        <w:rPr>
          <w:rFonts w:ascii="Azo Sans Lt" w:hAnsi="Azo Sans Lt"/>
          <w:sz w:val="20"/>
        </w:rPr>
      </w:pPr>
      <w:r w:rsidRPr="00941301">
        <w:rPr>
          <w:rFonts w:ascii="Azo Sans Lt" w:hAnsi="Azo Sans Lt"/>
          <w:sz w:val="20"/>
        </w:rPr>
        <w:t>Estructura Orgánica</w:t>
      </w:r>
    </w:p>
    <w:p w:rsidR="00423C85" w:rsidRPr="00941301" w:rsidRDefault="00423C85" w:rsidP="00423C85">
      <w:pPr>
        <w:pStyle w:val="Estilo1"/>
        <w:tabs>
          <w:tab w:val="clear" w:pos="397"/>
          <w:tab w:val="clear" w:pos="851"/>
          <w:tab w:val="clear" w:pos="1418"/>
          <w:tab w:val="clear" w:pos="1928"/>
          <w:tab w:val="left" w:pos="1134"/>
        </w:tabs>
        <w:spacing w:line="240" w:lineRule="auto"/>
        <w:rPr>
          <w:rFonts w:ascii="Azo Sans Lt" w:hAnsi="Azo Sans Lt"/>
          <w:sz w:val="20"/>
        </w:rPr>
      </w:pPr>
    </w:p>
    <w:p w:rsidR="00423C85" w:rsidRPr="00941301" w:rsidRDefault="00423C85" w:rsidP="00423C85">
      <w:pPr>
        <w:pStyle w:val="Estilo1"/>
        <w:tabs>
          <w:tab w:val="clear" w:pos="397"/>
          <w:tab w:val="clear" w:pos="851"/>
          <w:tab w:val="clear" w:pos="1418"/>
          <w:tab w:val="clear" w:pos="1928"/>
          <w:tab w:val="left" w:pos="1134"/>
        </w:tabs>
        <w:spacing w:line="240" w:lineRule="auto"/>
        <w:rPr>
          <w:rFonts w:ascii="Azo Sans Lt" w:hAnsi="Azo Sans Lt"/>
          <w:sz w:val="20"/>
        </w:rPr>
      </w:pPr>
    </w:p>
    <w:p w:rsidR="00423C85" w:rsidRDefault="00423C85" w:rsidP="00423C85">
      <w:pPr>
        <w:spacing w:after="0" w:line="240" w:lineRule="auto"/>
        <w:rPr>
          <w:rFonts w:ascii="Azo Sans Lt" w:hAnsi="Azo Sans Lt"/>
          <w:sz w:val="20"/>
          <w:szCs w:val="20"/>
        </w:rPr>
      </w:pPr>
    </w:p>
    <w:p w:rsidR="000050A1" w:rsidRDefault="000050A1" w:rsidP="00423C85">
      <w:pPr>
        <w:spacing w:after="0" w:line="240" w:lineRule="auto"/>
        <w:rPr>
          <w:rFonts w:ascii="Azo Sans Lt" w:hAnsi="Azo Sans Lt"/>
          <w:sz w:val="20"/>
          <w:szCs w:val="20"/>
        </w:rPr>
      </w:pPr>
    </w:p>
    <w:p w:rsidR="000050A1" w:rsidRPr="003C7163" w:rsidRDefault="000050A1" w:rsidP="00423C85">
      <w:pPr>
        <w:spacing w:after="0" w:line="240" w:lineRule="auto"/>
        <w:rPr>
          <w:rFonts w:ascii="Azo Sans Lt" w:hAnsi="Azo Sans Lt"/>
          <w:sz w:val="20"/>
          <w:szCs w:val="20"/>
        </w:rPr>
      </w:pPr>
    </w:p>
    <w:p w:rsidR="00423C85" w:rsidRPr="003C7163" w:rsidRDefault="00423C85" w:rsidP="00423C85">
      <w:pPr>
        <w:spacing w:after="0" w:line="240" w:lineRule="auto"/>
        <w:rPr>
          <w:rFonts w:ascii="Azo Sans Lt" w:hAnsi="Azo Sans Lt"/>
          <w:sz w:val="20"/>
          <w:szCs w:val="20"/>
        </w:rPr>
      </w:pPr>
    </w:p>
    <w:p w:rsidR="00423C85" w:rsidRPr="003C7163" w:rsidRDefault="00423C85" w:rsidP="00423C85">
      <w:pPr>
        <w:spacing w:after="0" w:line="240" w:lineRule="auto"/>
        <w:rPr>
          <w:rFonts w:ascii="Azo Sans Lt" w:hAnsi="Azo Sans Lt"/>
          <w:sz w:val="20"/>
        </w:rPr>
      </w:pPr>
    </w:p>
    <w:p w:rsidR="00423C85" w:rsidRPr="003C7163" w:rsidRDefault="00423C85" w:rsidP="00423C85">
      <w:pPr>
        <w:spacing w:after="0" w:line="240" w:lineRule="auto"/>
        <w:jc w:val="center"/>
        <w:rPr>
          <w:rFonts w:ascii="Azo Sans Lt" w:hAnsi="Azo Sans Lt"/>
          <w:sz w:val="20"/>
        </w:rPr>
      </w:pPr>
    </w:p>
    <w:p w:rsidR="00423C85" w:rsidRPr="003C7163" w:rsidRDefault="000050A1" w:rsidP="00423C85">
      <w:pPr>
        <w:spacing w:after="0" w:line="240" w:lineRule="auto"/>
        <w:rPr>
          <w:rFonts w:ascii="Azo Sans Lt" w:hAnsi="Azo Sans Lt"/>
          <w:sz w:val="20"/>
        </w:rPr>
      </w:pPr>
      <w:r>
        <w:rPr>
          <w:rFonts w:ascii="Azo Sans Lt" w:hAnsi="Azo Sans Lt"/>
          <w:noProof/>
          <w:sz w:val="20"/>
          <w:szCs w:val="20"/>
          <w:lang w:eastAsia="es-MX"/>
        </w:rPr>
        <w:drawing>
          <wp:anchor distT="0" distB="0" distL="114300" distR="114300" simplePos="0" relativeHeight="251658240" behindDoc="0" locked="0" layoutInCell="1" allowOverlap="1">
            <wp:simplePos x="0" y="0"/>
            <wp:positionH relativeFrom="column">
              <wp:posOffset>1239255</wp:posOffset>
            </wp:positionH>
            <wp:positionV relativeFrom="paragraph">
              <wp:posOffset>6919</wp:posOffset>
            </wp:positionV>
            <wp:extent cx="3490595" cy="22066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H.jpg"/>
                    <pic:cNvPicPr/>
                  </pic:nvPicPr>
                  <pic:blipFill>
                    <a:blip r:embed="rId58">
                      <a:extLst>
                        <a:ext uri="{28A0092B-C50C-407E-A947-70E740481C1C}">
                          <a14:useLocalDpi xmlns:a14="http://schemas.microsoft.com/office/drawing/2010/main" val="0"/>
                        </a:ext>
                      </a:extLst>
                    </a:blip>
                    <a:stretch>
                      <a:fillRect/>
                    </a:stretch>
                  </pic:blipFill>
                  <pic:spPr>
                    <a:xfrm>
                      <a:off x="0" y="0"/>
                      <a:ext cx="3490595" cy="2206625"/>
                    </a:xfrm>
                    <a:prstGeom prst="rect">
                      <a:avLst/>
                    </a:prstGeom>
                  </pic:spPr>
                </pic:pic>
              </a:graphicData>
            </a:graphic>
            <wp14:sizeRelH relativeFrom="page">
              <wp14:pctWidth>0</wp14:pctWidth>
            </wp14:sizeRelH>
            <wp14:sizeRelV relativeFrom="page">
              <wp14:pctHeight>0</wp14:pctHeight>
            </wp14:sizeRelV>
          </wp:anchor>
        </w:drawing>
      </w:r>
    </w:p>
    <w:p w:rsidR="00423C85" w:rsidRPr="003C7163" w:rsidRDefault="00423C85" w:rsidP="00423C85">
      <w:pPr>
        <w:spacing w:after="0" w:line="240" w:lineRule="auto"/>
        <w:rPr>
          <w:rFonts w:ascii="Azo Sans Lt" w:hAnsi="Azo Sans Lt"/>
          <w:sz w:val="20"/>
        </w:rPr>
      </w:pPr>
    </w:p>
    <w:p w:rsidR="00423C85" w:rsidRPr="003C7163" w:rsidRDefault="00423C85" w:rsidP="00423C85">
      <w:pPr>
        <w:spacing w:after="0" w:line="240" w:lineRule="auto"/>
        <w:rPr>
          <w:rFonts w:ascii="Azo Sans Lt" w:hAnsi="Azo Sans Lt"/>
          <w:sz w:val="20"/>
        </w:rPr>
      </w:pPr>
    </w:p>
    <w:p w:rsidR="00423C85" w:rsidRPr="003C7163" w:rsidRDefault="00423C85" w:rsidP="00423C85">
      <w:pPr>
        <w:spacing w:after="0" w:line="240" w:lineRule="auto"/>
        <w:rPr>
          <w:rFonts w:ascii="Azo Sans Lt" w:hAnsi="Azo Sans Lt"/>
          <w:sz w:val="20"/>
        </w:rPr>
      </w:pPr>
    </w:p>
    <w:p w:rsidR="00423C85" w:rsidRPr="003C7163" w:rsidRDefault="00423C85" w:rsidP="00423C85">
      <w:pPr>
        <w:spacing w:after="0" w:line="240" w:lineRule="auto"/>
        <w:rPr>
          <w:rFonts w:ascii="Azo Sans Lt" w:hAnsi="Azo Sans Lt"/>
          <w:sz w:val="20"/>
        </w:rPr>
      </w:pPr>
    </w:p>
    <w:p w:rsidR="00423C85" w:rsidRPr="003C7163" w:rsidRDefault="00423C85" w:rsidP="00423C85">
      <w:pPr>
        <w:spacing w:after="0" w:line="240" w:lineRule="auto"/>
        <w:rPr>
          <w:rFonts w:ascii="Azo Sans Lt" w:hAnsi="Azo Sans Lt"/>
          <w:sz w:val="20"/>
        </w:rPr>
      </w:pPr>
    </w:p>
    <w:p w:rsidR="00423C85" w:rsidRPr="003C7163" w:rsidRDefault="00423C85" w:rsidP="00423C85">
      <w:pPr>
        <w:spacing w:after="0" w:line="240" w:lineRule="auto"/>
        <w:rPr>
          <w:rFonts w:ascii="Azo Sans Lt" w:hAnsi="Azo Sans Lt"/>
          <w:sz w:val="20"/>
        </w:rPr>
      </w:pPr>
    </w:p>
    <w:p w:rsidR="00423C85" w:rsidRDefault="00423C85"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Default="000050A1" w:rsidP="00423C85">
      <w:pPr>
        <w:spacing w:after="0" w:line="240" w:lineRule="auto"/>
        <w:rPr>
          <w:rFonts w:ascii="Azo Sans Lt" w:hAnsi="Azo Sans Lt"/>
          <w:sz w:val="20"/>
        </w:rPr>
      </w:pPr>
    </w:p>
    <w:p w:rsidR="000050A1" w:rsidRPr="003C7163" w:rsidRDefault="000050A1" w:rsidP="00423C85">
      <w:pPr>
        <w:spacing w:after="0" w:line="240" w:lineRule="auto"/>
        <w:rPr>
          <w:rFonts w:ascii="Azo Sans Lt" w:hAnsi="Azo Sans Lt"/>
          <w:sz w:val="20"/>
        </w:rPr>
      </w:pPr>
    </w:p>
    <w:p w:rsidR="00423C85" w:rsidRPr="003C7163" w:rsidRDefault="00423C85" w:rsidP="00423C85">
      <w:pPr>
        <w:spacing w:after="0" w:line="240" w:lineRule="auto"/>
        <w:rPr>
          <w:rFonts w:ascii="Azo Sans Lt" w:hAnsi="Azo Sans Lt"/>
          <w:sz w:val="20"/>
        </w:rPr>
      </w:pPr>
    </w:p>
    <w:p w:rsidR="00423C85" w:rsidRPr="003C7163" w:rsidRDefault="00423C85" w:rsidP="00423C85">
      <w:pPr>
        <w:pStyle w:val="Estilo1"/>
        <w:tabs>
          <w:tab w:val="clear" w:pos="397"/>
          <w:tab w:val="clear" w:pos="851"/>
          <w:tab w:val="clear" w:pos="1418"/>
          <w:tab w:val="clear" w:pos="1928"/>
          <w:tab w:val="left" w:pos="2635"/>
        </w:tabs>
        <w:spacing w:line="240" w:lineRule="auto"/>
        <w:rPr>
          <w:rFonts w:ascii="Azo Sans Lt" w:hAnsi="Azo Sans Lt"/>
          <w:sz w:val="20"/>
        </w:rPr>
      </w:pPr>
    </w:p>
    <w:tbl>
      <w:tblPr>
        <w:tblpPr w:leftFromText="141" w:rightFromText="141" w:vertAnchor="text" w:horzAnchor="margin" w:tblpXSpec="center" w:tblpY="-48"/>
        <w:tblW w:w="9070" w:type="dxa"/>
        <w:tblLook w:val="00A0" w:firstRow="1" w:lastRow="0" w:firstColumn="1" w:lastColumn="0" w:noHBand="0" w:noVBand="0"/>
      </w:tblPr>
      <w:tblGrid>
        <w:gridCol w:w="4535"/>
        <w:gridCol w:w="4535"/>
      </w:tblGrid>
      <w:tr w:rsidR="00423C85" w:rsidRPr="003C7163" w:rsidTr="00CF0D74">
        <w:trPr>
          <w:trHeight w:val="384"/>
        </w:trPr>
        <w:tc>
          <w:tcPr>
            <w:tcW w:w="4535" w:type="dxa"/>
          </w:tcPr>
          <w:p w:rsidR="00423C85" w:rsidRPr="003C7163"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roofErr w:type="spellStart"/>
            <w:r>
              <w:rPr>
                <w:rFonts w:ascii="Azo Sans Lt" w:hAnsi="Azo Sans Lt"/>
                <w:sz w:val="20"/>
                <w:szCs w:val="20"/>
              </w:rPr>
              <w:t>V</w:t>
            </w:r>
            <w:r w:rsidRPr="003C7163">
              <w:rPr>
                <w:rFonts w:ascii="Azo Sans Lt" w:hAnsi="Azo Sans Lt"/>
                <w:sz w:val="20"/>
                <w:szCs w:val="20"/>
              </w:rPr>
              <w:t>o</w:t>
            </w:r>
            <w:proofErr w:type="spellEnd"/>
            <w:r>
              <w:rPr>
                <w:rFonts w:ascii="Azo Sans Lt" w:hAnsi="Azo Sans Lt"/>
                <w:sz w:val="20"/>
                <w:szCs w:val="20"/>
              </w:rPr>
              <w:t>. B</w:t>
            </w:r>
            <w:r w:rsidRPr="003C7163">
              <w:rPr>
                <w:rFonts w:ascii="Azo Sans Lt" w:hAnsi="Azo Sans Lt"/>
                <w:sz w:val="20"/>
                <w:szCs w:val="20"/>
              </w:rPr>
              <w:t>o.</w:t>
            </w:r>
          </w:p>
          <w:p w:rsidR="00423C85" w:rsidRPr="003C7163"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JEFE DE</w:t>
            </w:r>
            <w:r w:rsidR="007C525C">
              <w:rPr>
                <w:rFonts w:ascii="Azo Sans Lt" w:hAnsi="Azo Sans Lt"/>
                <w:sz w:val="20"/>
                <w:szCs w:val="20"/>
              </w:rPr>
              <w:t xml:space="preserve"> LA UNIDAD </w:t>
            </w:r>
            <w:r w:rsidRPr="003C7163">
              <w:rPr>
                <w:rFonts w:ascii="Azo Sans Lt" w:hAnsi="Azo Sans Lt"/>
                <w:sz w:val="20"/>
                <w:szCs w:val="20"/>
              </w:rPr>
              <w:t>DE REC</w:t>
            </w:r>
            <w:r w:rsidR="00771F01">
              <w:rPr>
                <w:rFonts w:ascii="Azo Sans Lt" w:hAnsi="Azo Sans Lt"/>
                <w:sz w:val="20"/>
                <w:szCs w:val="20"/>
              </w:rPr>
              <w:t xml:space="preserve">URSOS </w:t>
            </w:r>
            <w:r>
              <w:rPr>
                <w:rFonts w:ascii="Azo Sans Lt" w:hAnsi="Azo Sans Lt"/>
                <w:sz w:val="20"/>
                <w:szCs w:val="20"/>
              </w:rPr>
              <w:t>HUMANOS</w:t>
            </w:r>
          </w:p>
          <w:p w:rsidR="00423C85"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Pr="003C7163"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Pr="003C7163"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Pr="003C7163" w:rsidRDefault="00423C85" w:rsidP="007C525C">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 xml:space="preserve">Lic. </w:t>
            </w:r>
            <w:r w:rsidR="007C525C">
              <w:rPr>
                <w:rFonts w:ascii="Azo Sans Lt" w:hAnsi="Azo Sans Lt"/>
                <w:sz w:val="20"/>
                <w:szCs w:val="20"/>
              </w:rPr>
              <w:t xml:space="preserve">Miguel </w:t>
            </w:r>
            <w:r w:rsidR="00225293">
              <w:rPr>
                <w:rFonts w:ascii="Azo Sans Lt" w:hAnsi="Azo Sans Lt"/>
                <w:sz w:val="20"/>
                <w:szCs w:val="20"/>
              </w:rPr>
              <w:t xml:space="preserve">Ángel </w:t>
            </w:r>
            <w:proofErr w:type="spellStart"/>
            <w:r w:rsidR="00225293">
              <w:rPr>
                <w:rFonts w:ascii="Azo Sans Lt" w:hAnsi="Azo Sans Lt"/>
                <w:sz w:val="20"/>
                <w:szCs w:val="20"/>
              </w:rPr>
              <w:t>Naal</w:t>
            </w:r>
            <w:proofErr w:type="spellEnd"/>
            <w:r w:rsidR="00225293">
              <w:rPr>
                <w:rFonts w:ascii="Azo Sans Lt" w:hAnsi="Azo Sans Lt"/>
                <w:sz w:val="20"/>
                <w:szCs w:val="20"/>
              </w:rPr>
              <w:t xml:space="preserve"> Salazar</w:t>
            </w:r>
            <w:r w:rsidRPr="003C7163">
              <w:rPr>
                <w:rFonts w:ascii="Azo Sans Lt" w:hAnsi="Azo Sans Lt"/>
                <w:sz w:val="20"/>
                <w:szCs w:val="20"/>
              </w:rPr>
              <w:t xml:space="preserve">  </w:t>
            </w:r>
          </w:p>
        </w:tc>
        <w:tc>
          <w:tcPr>
            <w:tcW w:w="4535" w:type="dxa"/>
          </w:tcPr>
          <w:p w:rsidR="00423C85" w:rsidRPr="003C7163"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r w:rsidRPr="003C7163">
              <w:rPr>
                <w:rFonts w:ascii="Azo Sans Lt" w:hAnsi="Azo Sans Lt"/>
                <w:sz w:val="20"/>
                <w:szCs w:val="20"/>
              </w:rPr>
              <w:t>Autorizó</w:t>
            </w:r>
          </w:p>
          <w:p w:rsidR="00423C85" w:rsidRDefault="007C525C" w:rsidP="00CF0D74">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DIRECTOR GENERAL DEL SANNAFARM VIDA- NUEVA</w:t>
            </w:r>
          </w:p>
          <w:p w:rsidR="00423C85" w:rsidRPr="00896035"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Pr="00896035"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Pr="00896035" w:rsidRDefault="00423C85" w:rsidP="00CF0D74">
            <w:pPr>
              <w:overflowPunct w:val="0"/>
              <w:autoSpaceDE w:val="0"/>
              <w:autoSpaceDN w:val="0"/>
              <w:adjustRightInd w:val="0"/>
              <w:spacing w:after="0" w:line="240" w:lineRule="auto"/>
              <w:jc w:val="center"/>
              <w:textAlignment w:val="baseline"/>
              <w:rPr>
                <w:rFonts w:ascii="Azo Sans Lt" w:hAnsi="Azo Sans Lt"/>
                <w:sz w:val="20"/>
                <w:szCs w:val="20"/>
              </w:rPr>
            </w:pPr>
          </w:p>
          <w:p w:rsidR="00423C85" w:rsidRPr="003C7163" w:rsidRDefault="007C525C" w:rsidP="007C525C">
            <w:pPr>
              <w:overflowPunct w:val="0"/>
              <w:autoSpaceDE w:val="0"/>
              <w:autoSpaceDN w:val="0"/>
              <w:adjustRightInd w:val="0"/>
              <w:spacing w:after="0" w:line="240" w:lineRule="auto"/>
              <w:jc w:val="center"/>
              <w:textAlignment w:val="baseline"/>
              <w:rPr>
                <w:rFonts w:ascii="Azo Sans Lt" w:hAnsi="Azo Sans Lt"/>
                <w:sz w:val="20"/>
                <w:szCs w:val="20"/>
              </w:rPr>
            </w:pPr>
            <w:r>
              <w:rPr>
                <w:rFonts w:ascii="Azo Sans Lt" w:hAnsi="Azo Sans Lt"/>
                <w:sz w:val="20"/>
                <w:szCs w:val="20"/>
              </w:rPr>
              <w:t>Dr. Gilberto César García Salazar</w:t>
            </w:r>
            <w:r w:rsidR="00423C85" w:rsidRPr="00896035">
              <w:rPr>
                <w:rFonts w:ascii="Azo Sans Lt" w:hAnsi="Azo Sans Lt"/>
                <w:sz w:val="20"/>
                <w:szCs w:val="20"/>
              </w:rPr>
              <w:t xml:space="preserve"> </w:t>
            </w:r>
          </w:p>
        </w:tc>
      </w:tr>
    </w:tbl>
    <w:p w:rsidR="00423C85" w:rsidRPr="003C7163" w:rsidRDefault="00423C85" w:rsidP="00423C85">
      <w:pPr>
        <w:spacing w:after="0" w:line="240" w:lineRule="auto"/>
        <w:rPr>
          <w:rFonts w:ascii="Azo Sans Lt" w:hAnsi="Azo Sans Lt"/>
          <w:sz w:val="20"/>
          <w:szCs w:val="20"/>
        </w:rPr>
      </w:pPr>
    </w:p>
    <w:p w:rsidR="00423C85" w:rsidRPr="003C7163" w:rsidRDefault="00423C85" w:rsidP="00423C85">
      <w:pPr>
        <w:spacing w:after="0" w:line="240" w:lineRule="auto"/>
        <w:rPr>
          <w:rFonts w:ascii="Azo Sans Lt" w:hAnsi="Azo Sans Lt"/>
          <w:sz w:val="20"/>
          <w:szCs w:val="20"/>
        </w:rPr>
      </w:pPr>
    </w:p>
    <w:p w:rsidR="00423C85" w:rsidRPr="003C7163" w:rsidRDefault="00423C85" w:rsidP="00423C85">
      <w:pPr>
        <w:spacing w:after="0" w:line="240" w:lineRule="auto"/>
        <w:rPr>
          <w:rFonts w:ascii="Azo Sans Lt" w:hAnsi="Azo Sans Lt"/>
          <w:sz w:val="20"/>
          <w:szCs w:val="20"/>
        </w:rPr>
      </w:pPr>
    </w:p>
    <w:p w:rsidR="00423C85" w:rsidRPr="003C7163" w:rsidRDefault="00423C85" w:rsidP="00423C85">
      <w:pPr>
        <w:spacing w:after="0" w:line="240" w:lineRule="auto"/>
        <w:rPr>
          <w:rFonts w:ascii="Azo Sans Lt" w:hAnsi="Azo Sans Lt"/>
          <w:sz w:val="20"/>
          <w:szCs w:val="20"/>
        </w:rPr>
      </w:pPr>
    </w:p>
    <w:p w:rsidR="004073E6" w:rsidRDefault="004073E6" w:rsidP="00423C85">
      <w:pPr>
        <w:tabs>
          <w:tab w:val="left" w:pos="397"/>
          <w:tab w:val="left" w:pos="1418"/>
          <w:tab w:val="left" w:pos="1928"/>
        </w:tabs>
        <w:spacing w:after="0" w:line="240" w:lineRule="auto"/>
        <w:ind w:right="-496"/>
        <w:jc w:val="both"/>
        <w:rPr>
          <w:rFonts w:ascii="Azo Sans Lt" w:hAnsi="Azo Sans Lt"/>
          <w:sz w:val="20"/>
          <w:szCs w:val="20"/>
        </w:rPr>
        <w:sectPr w:rsidR="004073E6" w:rsidSect="005A1341">
          <w:footerReference w:type="default" r:id="rId59"/>
          <w:pgSz w:w="12240" w:h="15840"/>
          <w:pgMar w:top="1417" w:right="1134" w:bottom="1417" w:left="1701" w:header="708" w:footer="708" w:gutter="0"/>
          <w:cols w:space="708"/>
          <w:docGrid w:linePitch="360"/>
        </w:sectPr>
      </w:pPr>
    </w:p>
    <w:p w:rsidR="007E15B8" w:rsidRPr="00EA25DA"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7E15B8" w:rsidRPr="00FB75D9"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r w:rsidRPr="00EA25DA">
        <w:rPr>
          <w:rFonts w:ascii="Azo Sans Lt" w:hAnsi="Azo Sans Lt"/>
          <w:sz w:val="20"/>
        </w:rPr>
        <w:tab/>
      </w:r>
      <w:r w:rsidRPr="00FB75D9">
        <w:rPr>
          <w:rFonts w:ascii="Azo Sans Lt" w:hAnsi="Azo Sans Lt"/>
          <w:sz w:val="20"/>
        </w:rPr>
        <w:t>Descripción del Puesto y Relaciones de Coordinación</w:t>
      </w:r>
    </w:p>
    <w:p w:rsidR="007E15B8"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p>
    <w:p w:rsidR="007E15B8"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p>
    <w:p w:rsidR="00941301" w:rsidRDefault="00941301" w:rsidP="007E15B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Descripción del Puesto:</w:t>
      </w:r>
    </w:p>
    <w:p w:rsidR="00941301" w:rsidRDefault="00941301" w:rsidP="007E15B8">
      <w:pPr>
        <w:pStyle w:val="Estilo1"/>
        <w:tabs>
          <w:tab w:val="clear" w:pos="397"/>
          <w:tab w:val="clear" w:pos="851"/>
          <w:tab w:val="clear" w:pos="1418"/>
          <w:tab w:val="clear" w:pos="1928"/>
          <w:tab w:val="left" w:pos="1134"/>
        </w:tabs>
        <w:spacing w:line="240" w:lineRule="auto"/>
        <w:rPr>
          <w:rFonts w:ascii="Azo Sans Lt" w:hAnsi="Azo Sans Lt"/>
          <w:sz w:val="20"/>
        </w:rPr>
      </w:pPr>
    </w:p>
    <w:p w:rsidR="007E15B8" w:rsidRPr="00FB75D9" w:rsidRDefault="00941301" w:rsidP="0094130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7E15B8" w:rsidRPr="00FB75D9">
        <w:rPr>
          <w:rFonts w:ascii="Azo Sans Lt" w:hAnsi="Azo Sans Lt"/>
          <w:sz w:val="20"/>
        </w:rPr>
        <w:t>Puesto:</w:t>
      </w:r>
      <w:r w:rsidR="00225293">
        <w:rPr>
          <w:rFonts w:ascii="Azo Sans Lt" w:hAnsi="Azo Sans Lt"/>
          <w:sz w:val="20"/>
        </w:rPr>
        <w:t xml:space="preserve">    </w:t>
      </w:r>
      <w:r w:rsidR="003E5D53">
        <w:rPr>
          <w:rFonts w:ascii="Azo Sans Lt" w:hAnsi="Azo Sans Lt"/>
          <w:sz w:val="20"/>
        </w:rPr>
        <w:t xml:space="preserve">              </w:t>
      </w:r>
      <w:r w:rsidR="007E15B8" w:rsidRPr="003C7163">
        <w:rPr>
          <w:rFonts w:ascii="Azo Sans Lt" w:hAnsi="Azo Sans Lt"/>
          <w:sz w:val="20"/>
        </w:rPr>
        <w:t xml:space="preserve">Jefe de </w:t>
      </w:r>
      <w:r w:rsidR="00225293">
        <w:rPr>
          <w:rFonts w:ascii="Azo Sans Lt" w:hAnsi="Azo Sans Lt"/>
          <w:sz w:val="20"/>
        </w:rPr>
        <w:t xml:space="preserve">la Unidad de </w:t>
      </w:r>
      <w:r w:rsidR="007E15B8" w:rsidRPr="003C7163">
        <w:rPr>
          <w:rFonts w:ascii="Azo Sans Lt" w:hAnsi="Azo Sans Lt"/>
          <w:sz w:val="20"/>
        </w:rPr>
        <w:t>Recursos Humanos</w:t>
      </w:r>
    </w:p>
    <w:p w:rsidR="007E15B8" w:rsidRPr="00941301" w:rsidRDefault="00941301" w:rsidP="0094130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7E15B8" w:rsidRPr="00941301">
        <w:rPr>
          <w:rFonts w:ascii="Azo Sans Lt" w:hAnsi="Azo Sans Lt"/>
          <w:sz w:val="20"/>
        </w:rPr>
        <w:t>Jefe Inmediato:</w:t>
      </w:r>
      <w:r>
        <w:rPr>
          <w:rFonts w:ascii="Azo Sans Lt" w:hAnsi="Azo Sans Lt"/>
          <w:sz w:val="20"/>
        </w:rPr>
        <w:tab/>
      </w:r>
      <w:r w:rsidR="00225293">
        <w:rPr>
          <w:rFonts w:ascii="Azo Sans Lt" w:hAnsi="Azo Sans Lt"/>
          <w:sz w:val="20"/>
        </w:rPr>
        <w:t>Subdirector</w:t>
      </w:r>
    </w:p>
    <w:p w:rsidR="007E15B8" w:rsidRDefault="00941301" w:rsidP="0094130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sidR="007E15B8">
        <w:rPr>
          <w:rFonts w:ascii="Azo Sans Lt" w:hAnsi="Azo Sans Lt"/>
          <w:sz w:val="20"/>
        </w:rPr>
        <w:t xml:space="preserve">Supervisa a: </w:t>
      </w:r>
      <w:r>
        <w:rPr>
          <w:rFonts w:ascii="Azo Sans Lt" w:hAnsi="Azo Sans Lt"/>
          <w:sz w:val="20"/>
        </w:rPr>
        <w:tab/>
      </w:r>
      <w:r w:rsidR="007E15B8" w:rsidRPr="00586FC4">
        <w:rPr>
          <w:rFonts w:ascii="Azo Sans Lt" w:hAnsi="Azo Sans Lt"/>
          <w:sz w:val="20"/>
        </w:rPr>
        <w:t>Capturista</w:t>
      </w:r>
    </w:p>
    <w:p w:rsidR="00225293" w:rsidRDefault="00225293" w:rsidP="0094130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r>
        <w:rPr>
          <w:rFonts w:ascii="Azo Sans Lt" w:hAnsi="Azo Sans Lt"/>
          <w:sz w:val="20"/>
        </w:rPr>
        <w:tab/>
      </w:r>
      <w:r>
        <w:rPr>
          <w:rFonts w:ascii="Azo Sans Lt" w:hAnsi="Azo Sans Lt"/>
          <w:sz w:val="20"/>
        </w:rPr>
        <w:tab/>
        <w:t>Secretaria “E”</w:t>
      </w:r>
    </w:p>
    <w:p w:rsidR="007E15B8" w:rsidRDefault="007E15B8" w:rsidP="00941301">
      <w:pPr>
        <w:pStyle w:val="Estilo1"/>
        <w:tabs>
          <w:tab w:val="clear" w:pos="397"/>
          <w:tab w:val="clear" w:pos="851"/>
          <w:tab w:val="clear" w:pos="1418"/>
          <w:tab w:val="clear" w:pos="1928"/>
          <w:tab w:val="left" w:pos="1134"/>
          <w:tab w:val="left" w:pos="2835"/>
        </w:tabs>
        <w:spacing w:line="240" w:lineRule="auto"/>
        <w:rPr>
          <w:rFonts w:ascii="Azo Sans Lt" w:hAnsi="Azo Sans Lt"/>
          <w:sz w:val="20"/>
        </w:rPr>
      </w:pPr>
    </w:p>
    <w:p w:rsidR="007E15B8"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p>
    <w:p w:rsidR="007E15B8"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t>Relaciones de Coordinación:</w:t>
      </w:r>
    </w:p>
    <w:p w:rsidR="007E15B8"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p>
    <w:p w:rsidR="00941301" w:rsidRDefault="00941301" w:rsidP="007E15B8">
      <w:pPr>
        <w:pStyle w:val="Estilo1"/>
        <w:tabs>
          <w:tab w:val="clear" w:pos="397"/>
          <w:tab w:val="clear" w:pos="851"/>
          <w:tab w:val="clear" w:pos="1418"/>
          <w:tab w:val="clear" w:pos="1928"/>
          <w:tab w:val="left" w:pos="1134"/>
        </w:tabs>
        <w:spacing w:line="240" w:lineRule="auto"/>
        <w:rPr>
          <w:rFonts w:ascii="Azo Sans Lt" w:hAnsi="Azo Sans Lt"/>
          <w:sz w:val="20"/>
        </w:rPr>
      </w:pPr>
    </w:p>
    <w:p w:rsidR="007E15B8" w:rsidRPr="00572C21" w:rsidRDefault="007E15B8" w:rsidP="007E15B8">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tab/>
      </w:r>
      <w:r w:rsidRPr="00572C21">
        <w:rPr>
          <w:rFonts w:ascii="Azo Sans Lt" w:hAnsi="Azo Sans Lt"/>
          <w:sz w:val="20"/>
        </w:rPr>
        <w:t xml:space="preserve">INTERNAS: </w:t>
      </w:r>
    </w:p>
    <w:p w:rsidR="007E15B8" w:rsidRPr="00572C21" w:rsidRDefault="007E15B8" w:rsidP="007250DD">
      <w:pPr>
        <w:pStyle w:val="Estilo1"/>
        <w:tabs>
          <w:tab w:val="clear" w:pos="397"/>
          <w:tab w:val="clear" w:pos="851"/>
          <w:tab w:val="clear" w:pos="1418"/>
          <w:tab w:val="clear" w:pos="1928"/>
          <w:tab w:val="left" w:pos="859"/>
        </w:tabs>
        <w:spacing w:line="240" w:lineRule="auto"/>
        <w:ind w:left="1134"/>
        <w:rPr>
          <w:rFonts w:ascii="Azo Sans Lt" w:hAnsi="Azo Sans Lt"/>
          <w:sz w:val="20"/>
        </w:rPr>
      </w:pPr>
      <w:r w:rsidRPr="00572C21">
        <w:rPr>
          <w:rFonts w:ascii="Azo Sans Lt" w:hAnsi="Azo Sans Lt"/>
          <w:sz w:val="20"/>
        </w:rPr>
        <w:t>Coordinación Médica y Asistencial</w:t>
      </w:r>
    </w:p>
    <w:p w:rsidR="00572C21" w:rsidRPr="00572C21" w:rsidRDefault="00572C21" w:rsidP="00572C21">
      <w:pPr>
        <w:pStyle w:val="Estilo1"/>
        <w:tabs>
          <w:tab w:val="clear" w:pos="397"/>
          <w:tab w:val="clear" w:pos="851"/>
          <w:tab w:val="clear" w:pos="1418"/>
          <w:tab w:val="clear" w:pos="1928"/>
          <w:tab w:val="left" w:pos="859"/>
        </w:tabs>
        <w:spacing w:line="240" w:lineRule="auto"/>
        <w:ind w:left="1134"/>
        <w:rPr>
          <w:rFonts w:ascii="Azo Sans Lt" w:hAnsi="Azo Sans Lt"/>
          <w:sz w:val="20"/>
        </w:rPr>
      </w:pPr>
      <w:r w:rsidRPr="00572C21">
        <w:rPr>
          <w:rFonts w:ascii="Azo Sans Lt" w:hAnsi="Azo Sans Lt"/>
          <w:sz w:val="20"/>
        </w:rPr>
        <w:t xml:space="preserve">Unidad Médica </w:t>
      </w:r>
    </w:p>
    <w:p w:rsidR="00572C21" w:rsidRPr="00572C21" w:rsidRDefault="00572C21" w:rsidP="007250DD">
      <w:pPr>
        <w:pStyle w:val="Estilo1"/>
        <w:tabs>
          <w:tab w:val="clear" w:pos="397"/>
          <w:tab w:val="clear" w:pos="851"/>
          <w:tab w:val="clear" w:pos="1418"/>
          <w:tab w:val="clear" w:pos="1928"/>
          <w:tab w:val="left" w:pos="859"/>
        </w:tabs>
        <w:spacing w:line="240" w:lineRule="auto"/>
        <w:ind w:left="1134"/>
        <w:rPr>
          <w:rFonts w:ascii="Azo Sans Lt" w:hAnsi="Azo Sans Lt"/>
          <w:sz w:val="20"/>
        </w:rPr>
      </w:pPr>
      <w:r w:rsidRPr="00572C21">
        <w:rPr>
          <w:rFonts w:ascii="Azo Sans Lt" w:hAnsi="Azo Sans Lt"/>
          <w:sz w:val="20"/>
        </w:rPr>
        <w:t>Coordinación de Atención Psicológica</w:t>
      </w:r>
    </w:p>
    <w:p w:rsidR="00572C21" w:rsidRPr="00572C21" w:rsidRDefault="00572C21" w:rsidP="00572C21">
      <w:pPr>
        <w:pStyle w:val="Estilo1"/>
        <w:tabs>
          <w:tab w:val="clear" w:pos="397"/>
          <w:tab w:val="clear" w:pos="851"/>
          <w:tab w:val="clear" w:pos="1418"/>
          <w:tab w:val="clear" w:pos="1928"/>
          <w:tab w:val="left" w:pos="859"/>
        </w:tabs>
        <w:spacing w:line="240" w:lineRule="auto"/>
        <w:ind w:left="1134"/>
        <w:rPr>
          <w:rFonts w:ascii="Azo Sans Lt" w:hAnsi="Azo Sans Lt"/>
          <w:sz w:val="20"/>
        </w:rPr>
      </w:pPr>
      <w:r w:rsidRPr="00572C21">
        <w:rPr>
          <w:rFonts w:ascii="Azo Sans Lt" w:hAnsi="Azo Sans Lt"/>
          <w:sz w:val="20"/>
        </w:rPr>
        <w:t xml:space="preserve">Unidad </w:t>
      </w:r>
      <w:r w:rsidR="00A96D9F" w:rsidRPr="00572C21">
        <w:rPr>
          <w:rFonts w:ascii="Azo Sans Lt" w:hAnsi="Azo Sans Lt"/>
          <w:sz w:val="20"/>
        </w:rPr>
        <w:t>de Psicología</w:t>
      </w:r>
    </w:p>
    <w:p w:rsidR="00572C21" w:rsidRPr="00572C21" w:rsidRDefault="00572C21" w:rsidP="007250DD">
      <w:pPr>
        <w:pStyle w:val="Estilo1"/>
        <w:tabs>
          <w:tab w:val="clear" w:pos="397"/>
          <w:tab w:val="clear" w:pos="851"/>
          <w:tab w:val="clear" w:pos="1418"/>
          <w:tab w:val="clear" w:pos="1928"/>
          <w:tab w:val="left" w:pos="859"/>
        </w:tabs>
        <w:spacing w:line="240" w:lineRule="auto"/>
        <w:ind w:left="1134"/>
        <w:rPr>
          <w:rFonts w:ascii="Azo Sans Lt" w:hAnsi="Azo Sans Lt"/>
          <w:sz w:val="20"/>
        </w:rPr>
      </w:pPr>
      <w:r w:rsidRPr="00572C21">
        <w:rPr>
          <w:rFonts w:ascii="Azo Sans Lt" w:hAnsi="Azo Sans Lt"/>
          <w:sz w:val="20"/>
        </w:rPr>
        <w:t>Unidad de Informática</w:t>
      </w:r>
    </w:p>
    <w:p w:rsidR="007E15B8" w:rsidRPr="00572C21" w:rsidRDefault="00572C21" w:rsidP="00572C21">
      <w:pPr>
        <w:pStyle w:val="Estilo1"/>
        <w:tabs>
          <w:tab w:val="clear" w:pos="397"/>
          <w:tab w:val="clear" w:pos="851"/>
          <w:tab w:val="clear" w:pos="1418"/>
          <w:tab w:val="clear" w:pos="1928"/>
          <w:tab w:val="left" w:pos="859"/>
        </w:tabs>
        <w:spacing w:line="240" w:lineRule="auto"/>
        <w:ind w:left="1134"/>
        <w:rPr>
          <w:rFonts w:ascii="Azo Sans Lt" w:hAnsi="Azo Sans Lt"/>
          <w:sz w:val="20"/>
        </w:rPr>
      </w:pPr>
      <w:r w:rsidRPr="00572C21">
        <w:rPr>
          <w:rFonts w:ascii="Azo Sans Lt" w:hAnsi="Azo Sans Lt"/>
          <w:sz w:val="20"/>
        </w:rPr>
        <w:t>Unidad de Planeación, Evaluación y Difusión</w:t>
      </w:r>
    </w:p>
    <w:p w:rsidR="007E15B8" w:rsidRPr="00572C21" w:rsidRDefault="007E15B8" w:rsidP="007E15B8">
      <w:pPr>
        <w:tabs>
          <w:tab w:val="left" w:pos="1134"/>
        </w:tabs>
        <w:autoSpaceDE w:val="0"/>
        <w:autoSpaceDN w:val="0"/>
        <w:adjustRightInd w:val="0"/>
        <w:spacing w:after="0" w:line="240" w:lineRule="auto"/>
        <w:ind w:left="284"/>
        <w:rPr>
          <w:rFonts w:ascii="Azo Sans Lt" w:hAnsi="Azo Sans Lt"/>
          <w:sz w:val="20"/>
        </w:rPr>
      </w:pPr>
    </w:p>
    <w:p w:rsidR="007E15B8" w:rsidRPr="00F11702" w:rsidRDefault="007E15B8" w:rsidP="007E15B8">
      <w:pPr>
        <w:pStyle w:val="Estilo1"/>
        <w:tabs>
          <w:tab w:val="clear" w:pos="397"/>
          <w:tab w:val="clear" w:pos="851"/>
          <w:tab w:val="clear" w:pos="1418"/>
          <w:tab w:val="clear" w:pos="1928"/>
          <w:tab w:val="left" w:pos="1134"/>
        </w:tabs>
        <w:spacing w:line="240" w:lineRule="auto"/>
        <w:rPr>
          <w:rFonts w:ascii="Azo Sans Lt" w:hAnsi="Azo Sans Lt"/>
          <w:color w:val="FF0000"/>
          <w:sz w:val="20"/>
        </w:rPr>
      </w:pPr>
    </w:p>
    <w:p w:rsidR="00941301" w:rsidRPr="00572C21" w:rsidRDefault="00941301" w:rsidP="00941301">
      <w:pPr>
        <w:pStyle w:val="Estilo1"/>
        <w:tabs>
          <w:tab w:val="clear" w:pos="397"/>
          <w:tab w:val="clear" w:pos="851"/>
          <w:tab w:val="clear" w:pos="1418"/>
          <w:tab w:val="clear" w:pos="1928"/>
          <w:tab w:val="left" w:pos="1134"/>
        </w:tabs>
        <w:spacing w:line="240" w:lineRule="auto"/>
        <w:rPr>
          <w:rFonts w:ascii="Azo Sans Lt" w:hAnsi="Azo Sans Lt" w:cs="Calibri"/>
          <w:sz w:val="20"/>
        </w:rPr>
      </w:pPr>
      <w:r w:rsidRPr="00F11702">
        <w:rPr>
          <w:rFonts w:ascii="Azo Sans Lt" w:hAnsi="Azo Sans Lt"/>
          <w:color w:val="FF0000"/>
          <w:sz w:val="20"/>
        </w:rPr>
        <w:tab/>
      </w:r>
      <w:r w:rsidRPr="00572C21">
        <w:rPr>
          <w:rFonts w:ascii="Azo Sans Lt" w:hAnsi="Azo Sans Lt"/>
          <w:sz w:val="20"/>
        </w:rPr>
        <w:t>EXTERNAS:</w:t>
      </w:r>
    </w:p>
    <w:p w:rsidR="007250DD" w:rsidRPr="00572C21" w:rsidRDefault="00941301" w:rsidP="00941301">
      <w:pPr>
        <w:pStyle w:val="Estilo1"/>
        <w:tabs>
          <w:tab w:val="clear" w:pos="397"/>
          <w:tab w:val="clear" w:pos="851"/>
          <w:tab w:val="clear" w:pos="1418"/>
          <w:tab w:val="clear" w:pos="1928"/>
          <w:tab w:val="left" w:pos="1134"/>
        </w:tabs>
        <w:spacing w:line="240" w:lineRule="auto"/>
        <w:rPr>
          <w:rFonts w:ascii="Azo Sans Lt" w:hAnsi="Azo Sans Lt" w:cs="Calibri"/>
          <w:sz w:val="20"/>
        </w:rPr>
      </w:pPr>
      <w:r w:rsidRPr="00572C21">
        <w:rPr>
          <w:rFonts w:ascii="Azo Sans Lt" w:hAnsi="Azo Sans Lt" w:cs="Calibri"/>
          <w:sz w:val="20"/>
        </w:rPr>
        <w:tab/>
      </w:r>
      <w:r w:rsidR="007250DD" w:rsidRPr="00572C21">
        <w:rPr>
          <w:rFonts w:ascii="Azo Sans Lt" w:hAnsi="Azo Sans Lt" w:cs="Calibri"/>
          <w:sz w:val="20"/>
        </w:rPr>
        <w:t>Secretaría Estatal de Salud</w:t>
      </w:r>
    </w:p>
    <w:p w:rsidR="00572C21" w:rsidRPr="00572C21" w:rsidRDefault="00572C21" w:rsidP="00572C21">
      <w:pPr>
        <w:autoSpaceDE w:val="0"/>
        <w:autoSpaceDN w:val="0"/>
        <w:adjustRightInd w:val="0"/>
        <w:spacing w:after="0"/>
        <w:ind w:left="1134"/>
        <w:rPr>
          <w:rFonts w:ascii="Azo Sans Lt" w:hAnsi="Azo Sans Lt" w:cs="Calibri"/>
          <w:sz w:val="20"/>
          <w:szCs w:val="20"/>
        </w:rPr>
      </w:pPr>
      <w:r w:rsidRPr="00572C21">
        <w:rPr>
          <w:rFonts w:ascii="Azo Sans Lt" w:hAnsi="Azo Sans Lt" w:cs="Calibri"/>
          <w:sz w:val="20"/>
          <w:szCs w:val="20"/>
        </w:rPr>
        <w:t>Secretaría de Administración e Innovación Gubernamental</w:t>
      </w:r>
    </w:p>
    <w:p w:rsidR="00572C21" w:rsidRPr="00572C21" w:rsidRDefault="00572C21" w:rsidP="00572C21">
      <w:pPr>
        <w:autoSpaceDE w:val="0"/>
        <w:autoSpaceDN w:val="0"/>
        <w:adjustRightInd w:val="0"/>
        <w:spacing w:after="0"/>
        <w:ind w:left="1134"/>
        <w:rPr>
          <w:rFonts w:ascii="Azo Sans Lt" w:hAnsi="Azo Sans Lt" w:cs="Calibri"/>
          <w:sz w:val="20"/>
          <w:szCs w:val="20"/>
        </w:rPr>
      </w:pPr>
      <w:r w:rsidRPr="00572C21">
        <w:rPr>
          <w:rFonts w:ascii="Azo Sans Lt" w:hAnsi="Azo Sans Lt" w:cs="Calibri"/>
          <w:sz w:val="20"/>
          <w:szCs w:val="20"/>
        </w:rPr>
        <w:t>Dirección de Administración de Personal</w:t>
      </w:r>
    </w:p>
    <w:p w:rsidR="00572C21" w:rsidRPr="00572C21" w:rsidRDefault="00572C21" w:rsidP="00572C21">
      <w:pPr>
        <w:autoSpaceDE w:val="0"/>
        <w:autoSpaceDN w:val="0"/>
        <w:adjustRightInd w:val="0"/>
        <w:spacing w:after="0"/>
        <w:ind w:left="1134"/>
        <w:rPr>
          <w:rFonts w:ascii="Azo Sans Lt" w:hAnsi="Azo Sans Lt" w:cs="Calibri"/>
          <w:sz w:val="20"/>
          <w:szCs w:val="20"/>
        </w:rPr>
      </w:pPr>
      <w:r w:rsidRPr="00572C21">
        <w:rPr>
          <w:rFonts w:ascii="Azo Sans Lt" w:hAnsi="Azo Sans Lt" w:cs="Calibri"/>
          <w:sz w:val="20"/>
          <w:szCs w:val="20"/>
        </w:rPr>
        <w:t>Dirección de Capacitación y Desarrollo Administrativo</w:t>
      </w:r>
    </w:p>
    <w:p w:rsidR="00572C21" w:rsidRPr="00572C21" w:rsidRDefault="00572C21" w:rsidP="00572C21">
      <w:pPr>
        <w:autoSpaceDE w:val="0"/>
        <w:autoSpaceDN w:val="0"/>
        <w:adjustRightInd w:val="0"/>
        <w:spacing w:after="0"/>
        <w:ind w:left="1134"/>
        <w:rPr>
          <w:rFonts w:ascii="Azo Sans Lt" w:hAnsi="Azo Sans Lt" w:cs="Calibri"/>
          <w:sz w:val="20"/>
          <w:szCs w:val="20"/>
        </w:rPr>
      </w:pPr>
      <w:r w:rsidRPr="00572C21">
        <w:rPr>
          <w:rFonts w:ascii="Azo Sans Lt" w:hAnsi="Azo Sans Lt" w:cs="Calibri"/>
          <w:sz w:val="20"/>
          <w:szCs w:val="20"/>
        </w:rPr>
        <w:t>Instituto de Servicios Descentralizados de Salud Pública del Estado de Campeche (INDESALUD)</w:t>
      </w:r>
    </w:p>
    <w:p w:rsidR="007250DD" w:rsidRDefault="007250DD" w:rsidP="007250DD">
      <w:pPr>
        <w:tabs>
          <w:tab w:val="left" w:pos="397"/>
          <w:tab w:val="left" w:pos="1418"/>
          <w:tab w:val="left" w:pos="1928"/>
        </w:tabs>
        <w:spacing w:after="0"/>
        <w:ind w:left="1134" w:right="-496"/>
        <w:rPr>
          <w:rFonts w:ascii="Azo Sans Lt" w:hAnsi="Azo Sans Lt" w:cs="Calibri"/>
          <w:sz w:val="20"/>
          <w:szCs w:val="20"/>
        </w:rPr>
      </w:pPr>
      <w:r w:rsidRPr="00572C21">
        <w:rPr>
          <w:rFonts w:ascii="Azo Sans Lt" w:hAnsi="Azo Sans Lt" w:cs="Calibri"/>
          <w:sz w:val="20"/>
          <w:szCs w:val="20"/>
        </w:rPr>
        <w:t>H. Ayuntamiento de Campeche</w:t>
      </w:r>
    </w:p>
    <w:p w:rsidR="00572C21" w:rsidRDefault="00572C21" w:rsidP="007250DD">
      <w:pPr>
        <w:tabs>
          <w:tab w:val="left" w:pos="397"/>
          <w:tab w:val="left" w:pos="1418"/>
          <w:tab w:val="left" w:pos="1928"/>
        </w:tabs>
        <w:spacing w:after="0"/>
        <w:ind w:left="1134" w:right="-496"/>
        <w:rPr>
          <w:rFonts w:ascii="Azo Sans Lt" w:hAnsi="Azo Sans Lt" w:cs="Calibri"/>
          <w:sz w:val="20"/>
          <w:szCs w:val="20"/>
        </w:rPr>
      </w:pPr>
      <w:r>
        <w:rPr>
          <w:rFonts w:ascii="Azo Sans Lt" w:hAnsi="Azo Sans Lt" w:cs="Calibri"/>
          <w:sz w:val="20"/>
          <w:szCs w:val="20"/>
        </w:rPr>
        <w:t>Universidad Autónoma de Campeche (UAC)</w:t>
      </w:r>
    </w:p>
    <w:p w:rsidR="00572C21" w:rsidRDefault="00572C21" w:rsidP="007250DD">
      <w:pPr>
        <w:tabs>
          <w:tab w:val="left" w:pos="397"/>
          <w:tab w:val="left" w:pos="1418"/>
          <w:tab w:val="left" w:pos="1928"/>
        </w:tabs>
        <w:spacing w:after="0"/>
        <w:ind w:left="1134" w:right="-496"/>
        <w:rPr>
          <w:rFonts w:ascii="Azo Sans Lt" w:hAnsi="Azo Sans Lt" w:cs="Calibri"/>
          <w:sz w:val="20"/>
          <w:szCs w:val="20"/>
        </w:rPr>
      </w:pPr>
      <w:r>
        <w:rPr>
          <w:rFonts w:ascii="Azo Sans Lt" w:hAnsi="Azo Sans Lt" w:cs="Calibri"/>
          <w:sz w:val="20"/>
          <w:szCs w:val="20"/>
        </w:rPr>
        <w:t>Universidad Interamericana para el Desarrollo (UNID)</w:t>
      </w:r>
    </w:p>
    <w:p w:rsidR="00572C21" w:rsidRPr="00572C21" w:rsidRDefault="00572C21" w:rsidP="007250DD">
      <w:pPr>
        <w:tabs>
          <w:tab w:val="left" w:pos="397"/>
          <w:tab w:val="left" w:pos="1418"/>
          <w:tab w:val="left" w:pos="1928"/>
        </w:tabs>
        <w:spacing w:after="0"/>
        <w:ind w:left="1134" w:right="-496"/>
        <w:rPr>
          <w:rFonts w:ascii="Azo Sans Lt" w:hAnsi="Azo Sans Lt" w:cs="Calibri"/>
          <w:sz w:val="20"/>
          <w:szCs w:val="20"/>
        </w:rPr>
      </w:pPr>
      <w:r>
        <w:rPr>
          <w:rFonts w:ascii="Azo Sans Lt" w:hAnsi="Azo Sans Lt" w:cs="Calibri"/>
          <w:sz w:val="20"/>
          <w:szCs w:val="20"/>
        </w:rPr>
        <w:t>Secretaría de Desarrollo Social y Humano</w:t>
      </w:r>
    </w:p>
    <w:p w:rsidR="00E605E2" w:rsidRPr="00572C21" w:rsidRDefault="00E605E2" w:rsidP="00E605E2">
      <w:pPr>
        <w:tabs>
          <w:tab w:val="left" w:pos="1134"/>
        </w:tabs>
        <w:autoSpaceDE w:val="0"/>
        <w:autoSpaceDN w:val="0"/>
        <w:adjustRightInd w:val="0"/>
        <w:spacing w:after="0" w:line="240" w:lineRule="auto"/>
        <w:ind w:left="1134"/>
        <w:rPr>
          <w:rFonts w:ascii="Azo Sans Lt" w:hAnsi="Azo Sans Lt"/>
          <w:sz w:val="20"/>
        </w:rPr>
      </w:pPr>
      <w:r w:rsidRPr="00572C21">
        <w:rPr>
          <w:rFonts w:ascii="Azo Sans Lt" w:hAnsi="Azo Sans Lt"/>
          <w:sz w:val="20"/>
        </w:rPr>
        <w:t>Órgano Interno de Control</w:t>
      </w:r>
    </w:p>
    <w:p w:rsidR="004073E6" w:rsidRPr="00572C21" w:rsidRDefault="004073E6" w:rsidP="004073E6">
      <w:pPr>
        <w:tabs>
          <w:tab w:val="left" w:pos="397"/>
          <w:tab w:val="left" w:pos="1418"/>
          <w:tab w:val="left" w:pos="1928"/>
        </w:tabs>
        <w:spacing w:after="0"/>
        <w:ind w:right="-496"/>
        <w:rPr>
          <w:rFonts w:ascii="Azo Sans Lt" w:hAnsi="Azo Sans Lt" w:cs="Calibri"/>
          <w:sz w:val="20"/>
          <w:szCs w:val="20"/>
        </w:rPr>
      </w:pPr>
    </w:p>
    <w:p w:rsidR="004073E6" w:rsidRPr="00572C21" w:rsidRDefault="004073E6" w:rsidP="004073E6">
      <w:pPr>
        <w:tabs>
          <w:tab w:val="left" w:pos="397"/>
          <w:tab w:val="left" w:pos="1418"/>
          <w:tab w:val="left" w:pos="1928"/>
        </w:tabs>
        <w:spacing w:after="0"/>
        <w:ind w:right="-496"/>
        <w:rPr>
          <w:rFonts w:ascii="Azo Sans Lt" w:hAnsi="Azo Sans Lt" w:cs="Calibri"/>
          <w:sz w:val="20"/>
          <w:szCs w:val="20"/>
        </w:rPr>
      </w:pPr>
    </w:p>
    <w:p w:rsidR="004073E6" w:rsidRPr="007250DD" w:rsidRDefault="004073E6" w:rsidP="004073E6">
      <w:pPr>
        <w:tabs>
          <w:tab w:val="left" w:pos="397"/>
          <w:tab w:val="left" w:pos="1418"/>
          <w:tab w:val="left" w:pos="1928"/>
        </w:tabs>
        <w:spacing w:after="0"/>
        <w:ind w:right="-496"/>
        <w:rPr>
          <w:rFonts w:ascii="Azo Sans Lt" w:hAnsi="Azo Sans Lt"/>
          <w:sz w:val="20"/>
          <w:szCs w:val="20"/>
        </w:rPr>
        <w:sectPr w:rsidR="004073E6" w:rsidRPr="007250DD" w:rsidSect="005A1341">
          <w:footerReference w:type="default" r:id="rId60"/>
          <w:pgSz w:w="12240" w:h="15840"/>
          <w:pgMar w:top="1417" w:right="1134" w:bottom="1417" w:left="1701" w:header="708" w:footer="708" w:gutter="0"/>
          <w:cols w:space="708"/>
          <w:docGrid w:linePitch="360"/>
        </w:sectPr>
      </w:pPr>
    </w:p>
    <w:p w:rsidR="00CF0D74" w:rsidRPr="00EA25DA" w:rsidRDefault="00CF0D74" w:rsidP="00CF0D74">
      <w:pPr>
        <w:pStyle w:val="Estilo1"/>
        <w:tabs>
          <w:tab w:val="clear" w:pos="397"/>
          <w:tab w:val="clear" w:pos="851"/>
          <w:tab w:val="clear" w:pos="1418"/>
          <w:tab w:val="clear" w:pos="1928"/>
          <w:tab w:val="left" w:pos="1134"/>
        </w:tabs>
        <w:spacing w:line="240" w:lineRule="auto"/>
        <w:rPr>
          <w:rFonts w:ascii="Azo Sans Lt" w:hAnsi="Azo Sans Lt"/>
          <w:sz w:val="20"/>
        </w:rPr>
      </w:pPr>
      <w:r>
        <w:rPr>
          <w:rFonts w:ascii="Azo Sans Lt" w:hAnsi="Azo Sans Lt"/>
          <w:sz w:val="20"/>
        </w:rPr>
        <w:lastRenderedPageBreak/>
        <w:t>MO 2829</w:t>
      </w:r>
      <w:r w:rsidRPr="00EA25DA">
        <w:rPr>
          <w:rFonts w:ascii="Azo Sans Lt" w:hAnsi="Azo Sans Lt"/>
          <w:sz w:val="20"/>
        </w:rPr>
        <w:tab/>
        <w:t>MANUAL DE ORGANIZACIÓN.</w:t>
      </w:r>
    </w:p>
    <w:p w:rsidR="00CF0D74" w:rsidRDefault="00941301" w:rsidP="00941301">
      <w:pPr>
        <w:pStyle w:val="Estilo1"/>
        <w:tabs>
          <w:tab w:val="clear" w:pos="397"/>
          <w:tab w:val="clear" w:pos="851"/>
          <w:tab w:val="clear" w:pos="1418"/>
          <w:tab w:val="clear" w:pos="1928"/>
          <w:tab w:val="left" w:pos="426"/>
          <w:tab w:val="left" w:pos="1134"/>
        </w:tabs>
        <w:spacing w:line="240" w:lineRule="auto"/>
        <w:rPr>
          <w:rFonts w:ascii="Azo Sans Lt" w:hAnsi="Azo Sans Lt"/>
          <w:sz w:val="20"/>
        </w:rPr>
      </w:pPr>
      <w:r>
        <w:rPr>
          <w:rFonts w:ascii="Azo Sans Lt" w:hAnsi="Azo Sans Lt"/>
          <w:b/>
          <w:sz w:val="20"/>
        </w:rPr>
        <w:tab/>
      </w:r>
      <w:r w:rsidR="00CF0D74">
        <w:rPr>
          <w:rFonts w:ascii="Azo Sans Lt" w:hAnsi="Azo Sans Lt"/>
          <w:b/>
          <w:sz w:val="20"/>
        </w:rPr>
        <w:tab/>
      </w:r>
      <w:r w:rsidR="00CF0D74" w:rsidRPr="003D1D55">
        <w:rPr>
          <w:rFonts w:ascii="Azo Sans Lt" w:hAnsi="Azo Sans Lt"/>
          <w:sz w:val="20"/>
        </w:rPr>
        <w:t>Objetivo y Funciones</w:t>
      </w:r>
    </w:p>
    <w:p w:rsidR="007250DD" w:rsidRDefault="007250DD" w:rsidP="00941301">
      <w:pPr>
        <w:pStyle w:val="Estilo1"/>
        <w:tabs>
          <w:tab w:val="clear" w:pos="397"/>
          <w:tab w:val="clear" w:pos="851"/>
          <w:tab w:val="clear" w:pos="1418"/>
          <w:tab w:val="clear" w:pos="1928"/>
          <w:tab w:val="left" w:pos="426"/>
          <w:tab w:val="left" w:pos="1134"/>
        </w:tabs>
        <w:spacing w:line="240" w:lineRule="auto"/>
        <w:rPr>
          <w:rFonts w:ascii="Azo Sans Lt" w:hAnsi="Azo Sans Lt" w:cs="Calibri"/>
          <w:sz w:val="20"/>
        </w:rPr>
      </w:pPr>
    </w:p>
    <w:p w:rsidR="007250DD" w:rsidRDefault="00CF0D74" w:rsidP="00941301">
      <w:pPr>
        <w:pStyle w:val="Estilo1"/>
        <w:tabs>
          <w:tab w:val="clear" w:pos="397"/>
          <w:tab w:val="clear" w:pos="851"/>
          <w:tab w:val="clear" w:pos="1418"/>
          <w:tab w:val="clear" w:pos="1928"/>
          <w:tab w:val="left" w:pos="426"/>
          <w:tab w:val="left" w:pos="1134"/>
        </w:tabs>
        <w:spacing w:line="240" w:lineRule="auto"/>
        <w:rPr>
          <w:rFonts w:ascii="Azo Sans Lt" w:hAnsi="Azo Sans Lt"/>
          <w:sz w:val="20"/>
        </w:rPr>
      </w:pPr>
      <w:r>
        <w:rPr>
          <w:rFonts w:ascii="Azo Sans Lt" w:hAnsi="Azo Sans Lt"/>
          <w:sz w:val="20"/>
        </w:rPr>
        <w:t xml:space="preserve">Objetivo: </w:t>
      </w:r>
    </w:p>
    <w:p w:rsidR="00CF0D74" w:rsidRPr="00273158" w:rsidRDefault="00CF0D74" w:rsidP="00941301">
      <w:pPr>
        <w:pStyle w:val="Estilo1"/>
        <w:tabs>
          <w:tab w:val="clear" w:pos="397"/>
          <w:tab w:val="clear" w:pos="851"/>
          <w:tab w:val="clear" w:pos="1418"/>
          <w:tab w:val="clear" w:pos="1928"/>
          <w:tab w:val="left" w:pos="426"/>
          <w:tab w:val="left" w:pos="1134"/>
        </w:tabs>
        <w:spacing w:line="240" w:lineRule="auto"/>
        <w:jc w:val="both"/>
        <w:rPr>
          <w:rFonts w:ascii="Azo Sans Lt" w:hAnsi="Azo Sans Lt"/>
          <w:sz w:val="20"/>
        </w:rPr>
      </w:pPr>
      <w:r w:rsidRPr="004F7511">
        <w:rPr>
          <w:rFonts w:ascii="Azo Sans Lt" w:hAnsi="Azo Sans Lt"/>
          <w:sz w:val="20"/>
        </w:rPr>
        <w:t>Gestionar los movimientos de personal por concepto de altas, bajas</w:t>
      </w:r>
      <w:r w:rsidR="00392844">
        <w:rPr>
          <w:rFonts w:ascii="Azo Sans Lt" w:hAnsi="Azo Sans Lt"/>
          <w:sz w:val="20"/>
        </w:rPr>
        <w:t xml:space="preserve">, </w:t>
      </w:r>
      <w:r w:rsidRPr="004F7511">
        <w:rPr>
          <w:rFonts w:ascii="Azo Sans Lt" w:hAnsi="Azo Sans Lt"/>
          <w:sz w:val="20"/>
        </w:rPr>
        <w:t xml:space="preserve">licencias, </w:t>
      </w:r>
      <w:r w:rsidR="00A655A4">
        <w:rPr>
          <w:rFonts w:ascii="Azo Sans Lt" w:hAnsi="Azo Sans Lt"/>
          <w:sz w:val="20"/>
        </w:rPr>
        <w:t xml:space="preserve">estímulos, </w:t>
      </w:r>
      <w:r w:rsidRPr="004F7511">
        <w:rPr>
          <w:rFonts w:ascii="Azo Sans Lt" w:hAnsi="Azo Sans Lt"/>
          <w:sz w:val="20"/>
        </w:rPr>
        <w:t xml:space="preserve">descuentos, vacaciones, incapacidades médicas, </w:t>
      </w:r>
      <w:r w:rsidR="00126400">
        <w:rPr>
          <w:rFonts w:ascii="Azo Sans Lt" w:hAnsi="Azo Sans Lt"/>
          <w:sz w:val="20"/>
        </w:rPr>
        <w:t>con la finalidad de llevar el</w:t>
      </w:r>
      <w:r w:rsidR="00A076E1">
        <w:rPr>
          <w:rFonts w:ascii="Azo Sans Lt" w:hAnsi="Azo Sans Lt"/>
          <w:sz w:val="20"/>
        </w:rPr>
        <w:t xml:space="preserve"> registro </w:t>
      </w:r>
      <w:r w:rsidR="00126400">
        <w:rPr>
          <w:rFonts w:ascii="Azo Sans Lt" w:hAnsi="Azo Sans Lt"/>
          <w:sz w:val="20"/>
        </w:rPr>
        <w:t xml:space="preserve">y control </w:t>
      </w:r>
      <w:r w:rsidR="00A076E1">
        <w:rPr>
          <w:rFonts w:ascii="Azo Sans Lt" w:hAnsi="Azo Sans Lt"/>
          <w:sz w:val="20"/>
        </w:rPr>
        <w:t>de</w:t>
      </w:r>
      <w:r w:rsidRPr="004F7511">
        <w:rPr>
          <w:rFonts w:ascii="Azo Sans Lt" w:hAnsi="Azo Sans Lt"/>
          <w:sz w:val="20"/>
        </w:rPr>
        <w:t xml:space="preserve"> cualquier incidencia del persona</w:t>
      </w:r>
      <w:r w:rsidR="00A076E1">
        <w:rPr>
          <w:rFonts w:ascii="Azo Sans Lt" w:hAnsi="Azo Sans Lt"/>
          <w:sz w:val="20"/>
        </w:rPr>
        <w:t xml:space="preserve">l </w:t>
      </w:r>
      <w:r w:rsidR="003E5D53">
        <w:rPr>
          <w:rFonts w:ascii="Azo Sans Lt" w:hAnsi="Azo Sans Lt"/>
          <w:sz w:val="20"/>
        </w:rPr>
        <w:t>adscritos a</w:t>
      </w:r>
      <w:r w:rsidR="00A076E1">
        <w:rPr>
          <w:rFonts w:ascii="Azo Sans Lt" w:hAnsi="Azo Sans Lt"/>
          <w:sz w:val="20"/>
        </w:rPr>
        <w:t xml:space="preserve"> la Institución</w:t>
      </w:r>
      <w:r w:rsidR="000046F5">
        <w:rPr>
          <w:rFonts w:ascii="Azo Sans Lt" w:hAnsi="Azo Sans Lt"/>
          <w:sz w:val="20"/>
        </w:rPr>
        <w:t>.</w:t>
      </w:r>
    </w:p>
    <w:p w:rsidR="00423C85" w:rsidRDefault="00423C85" w:rsidP="00941301">
      <w:pPr>
        <w:pStyle w:val="Estilo1"/>
        <w:tabs>
          <w:tab w:val="clear" w:pos="397"/>
          <w:tab w:val="clear" w:pos="851"/>
          <w:tab w:val="clear" w:pos="1418"/>
          <w:tab w:val="clear" w:pos="1928"/>
          <w:tab w:val="left" w:pos="426"/>
          <w:tab w:val="left" w:pos="1134"/>
          <w:tab w:val="left" w:pos="1560"/>
        </w:tabs>
        <w:spacing w:line="240" w:lineRule="auto"/>
        <w:rPr>
          <w:rFonts w:ascii="Azo Sans Lt" w:hAnsi="Azo Sans Lt"/>
          <w:sz w:val="20"/>
        </w:rPr>
      </w:pPr>
    </w:p>
    <w:p w:rsidR="00CF0D74" w:rsidRDefault="00CF0D74" w:rsidP="00941301">
      <w:pPr>
        <w:pStyle w:val="Estilo1"/>
        <w:tabs>
          <w:tab w:val="clear" w:pos="397"/>
          <w:tab w:val="clear" w:pos="851"/>
          <w:tab w:val="clear" w:pos="1418"/>
          <w:tab w:val="clear" w:pos="1928"/>
          <w:tab w:val="left" w:pos="426"/>
          <w:tab w:val="left" w:pos="1134"/>
          <w:tab w:val="left" w:pos="1560"/>
        </w:tabs>
        <w:spacing w:line="240" w:lineRule="auto"/>
        <w:rPr>
          <w:rFonts w:ascii="Azo Sans Lt" w:hAnsi="Azo Sans Lt"/>
          <w:sz w:val="20"/>
        </w:rPr>
      </w:pPr>
      <w:r>
        <w:rPr>
          <w:rFonts w:ascii="Azo Sans Lt" w:hAnsi="Azo Sans Lt"/>
          <w:sz w:val="20"/>
        </w:rPr>
        <w:t>Funciones:</w:t>
      </w:r>
    </w:p>
    <w:p w:rsidR="00572C21" w:rsidRDefault="00572C21" w:rsidP="00941301">
      <w:pPr>
        <w:pStyle w:val="Estilo1"/>
        <w:tabs>
          <w:tab w:val="clear" w:pos="397"/>
          <w:tab w:val="clear" w:pos="851"/>
          <w:tab w:val="clear" w:pos="1418"/>
          <w:tab w:val="clear" w:pos="1928"/>
          <w:tab w:val="left" w:pos="426"/>
          <w:tab w:val="left" w:pos="1134"/>
          <w:tab w:val="left" w:pos="1560"/>
        </w:tabs>
        <w:spacing w:line="240" w:lineRule="auto"/>
        <w:rPr>
          <w:rFonts w:ascii="Azo Sans Lt" w:hAnsi="Azo Sans Lt"/>
          <w:sz w:val="20"/>
        </w:rPr>
      </w:pPr>
    </w:p>
    <w:p w:rsidR="00572C21"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 xml:space="preserve">Programar, organizar, dirigir, controlar y evaluar las labores que tengan </w:t>
      </w:r>
      <w:r w:rsidR="000D2674" w:rsidRPr="000D2674">
        <w:rPr>
          <w:rFonts w:ascii="Azo Sans Lt" w:hAnsi="Azo Sans Lt"/>
          <w:sz w:val="20"/>
          <w:szCs w:val="20"/>
        </w:rPr>
        <w:t>encomendadas de</w:t>
      </w:r>
      <w:r w:rsidRPr="000D2674">
        <w:rPr>
          <w:rFonts w:ascii="Azo Sans Lt" w:hAnsi="Azo Sans Lt"/>
          <w:sz w:val="20"/>
          <w:szCs w:val="20"/>
        </w:rPr>
        <w:t xml:space="preserve"> conformidad con las disposiciones establecidas en el Reglamento Interno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Cumplir con las comisiones especiales que el Director General le encomiende</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Resolver los asuntos de su competencia y someter a la Dirección General aquellas que requieran su aprobación</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Coadyuvar en la elaboración de las Manuales de Organización y Procedimiento que se requieran para el eficiente y eficaz ejercicio de sus funciones</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Establecer estrategias en coordinación con las instancias federales, Estatales y Municipales para promover la prevención de la Farmacodependencia en materia de desintoxicación, deshabituación, rehabilitación y asistencia social</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Dar difusión a todas las acciones y actividades que el Organismo lleve a cabo en beneficio de la población con problemas de Farmacodependencia en el Estado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Coadyuvar en las acciones de control y evaluación para el óptimo manejo de los recursos asignados a este organismo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Proporcionar capacitación a los servidores públicos con temas relativos a la deshabituación, desintoxicación y rehabilitación</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Las demás que le encomiende el Director General, el Reglamento Interior y los acuerdos de la Junta de Gobierno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Supervisar la observancia, por parte del personal, de las disposiciones de orden administrativo para el buen funcionamiento del organismo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Tramitar ante el área normativa correspondiente, la contratación, renuncia, licencias y jubilaciones del personal del organismo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Informar ante el área correspondiente las incidencias y movimientos administrativos con relación al personal del organismo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 xml:space="preserve">Programar, organizar, dirigir, controlar y evaluar las labores que tengan </w:t>
      </w:r>
      <w:r w:rsidR="000D2674" w:rsidRPr="000D2674">
        <w:rPr>
          <w:rFonts w:ascii="Azo Sans Lt" w:hAnsi="Azo Sans Lt"/>
          <w:sz w:val="20"/>
          <w:szCs w:val="20"/>
        </w:rPr>
        <w:t>encomendadas de</w:t>
      </w:r>
      <w:r w:rsidRPr="000D2674">
        <w:rPr>
          <w:rFonts w:ascii="Azo Sans Lt" w:hAnsi="Azo Sans Lt"/>
          <w:sz w:val="20"/>
          <w:szCs w:val="20"/>
        </w:rPr>
        <w:t xml:space="preserve"> conformidad con las disposiciones establecidas en el Reglamento Interno</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Cumplir con las comisiones especiales que el Director General le encomiende</w:t>
      </w:r>
    </w:p>
    <w:p w:rsidR="00B03414" w:rsidRPr="000D2674" w:rsidRDefault="00B0341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Establecer los controles de asistencia del personal</w:t>
      </w:r>
    </w:p>
    <w:p w:rsidR="00B03414"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Realizar el pago de sueldos al personal</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Mantener actualizada la plantilla del personal</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Mantener actualizados los expedientes del personal</w:t>
      </w:r>
    </w:p>
    <w:p w:rsidR="006E28C6" w:rsidRPr="000D2674" w:rsidRDefault="000D2674"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Elaborar la</w:t>
      </w:r>
      <w:r w:rsidR="006E28C6" w:rsidRPr="000D2674">
        <w:rPr>
          <w:rFonts w:ascii="Azo Sans Lt" w:hAnsi="Azo Sans Lt"/>
          <w:sz w:val="20"/>
          <w:szCs w:val="20"/>
        </w:rPr>
        <w:t xml:space="preserve"> planeación de períodos vacacionales del organismo</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Informar de forma quincenal las incidencias del personal comisionado a las Dependencias correspondientes</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Enviar a la Dirección de Administración de Personal de la Secretaria de Administración e Innovación Gubernamental las correcciones de datos en nómina</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Elaborar el reporte de personal con derecho a estímulo por Puntualidad y Asistencia, para enviarlo a la Secretaria de Administración e Innovación Gubernamental</w:t>
      </w:r>
    </w:p>
    <w:p w:rsidR="006E28C6"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Enviar las solicitudes de inscripción a los cursos programados por la Dirección de Capacitación y Desarrollo Administrativo de la Secretaria de Administración e Innovación Gubernamental</w:t>
      </w:r>
    </w:p>
    <w:p w:rsidR="00A96D9F" w:rsidRPr="000D2674" w:rsidRDefault="00A96D9F" w:rsidP="00A96D9F">
      <w:pPr>
        <w:pStyle w:val="MO1938"/>
        <w:tabs>
          <w:tab w:val="clear" w:pos="1418"/>
          <w:tab w:val="clear" w:pos="1928"/>
          <w:tab w:val="left" w:pos="1134"/>
          <w:tab w:val="left" w:pos="2835"/>
        </w:tabs>
        <w:spacing w:line="240" w:lineRule="auto"/>
        <w:ind w:left="0" w:right="-1" w:firstLine="0"/>
        <w:rPr>
          <w:rFonts w:ascii="Azo Sans Lt" w:hAnsi="Azo Sans Lt"/>
          <w:sz w:val="20"/>
          <w:szCs w:val="20"/>
        </w:rPr>
      </w:pPr>
    </w:p>
    <w:p w:rsidR="00A96D9F" w:rsidRDefault="00A96D9F" w:rsidP="006E28C6">
      <w:pPr>
        <w:pStyle w:val="Estilo1"/>
        <w:tabs>
          <w:tab w:val="clear" w:pos="397"/>
          <w:tab w:val="clear" w:pos="851"/>
          <w:tab w:val="clear" w:pos="1418"/>
          <w:tab w:val="clear" w:pos="1928"/>
          <w:tab w:val="left" w:pos="426"/>
          <w:tab w:val="left" w:pos="1134"/>
        </w:tabs>
        <w:spacing w:line="240" w:lineRule="auto"/>
        <w:rPr>
          <w:rFonts w:ascii="Azo Sans Lt" w:hAnsi="Azo Sans Lt"/>
          <w:sz w:val="20"/>
        </w:rPr>
        <w:sectPr w:rsidR="00A96D9F" w:rsidSect="005A1341">
          <w:footerReference w:type="default" r:id="rId61"/>
          <w:pgSz w:w="12240" w:h="15840" w:code="1"/>
          <w:pgMar w:top="1701" w:right="1134" w:bottom="1418" w:left="1701" w:header="709" w:footer="709" w:gutter="0"/>
          <w:cols w:space="708"/>
          <w:docGrid w:linePitch="360"/>
        </w:sectPr>
      </w:pPr>
    </w:p>
    <w:p w:rsidR="006E28C6" w:rsidRPr="00771F01" w:rsidRDefault="006E28C6" w:rsidP="006E28C6">
      <w:pPr>
        <w:pStyle w:val="Estilo1"/>
        <w:tabs>
          <w:tab w:val="clear" w:pos="397"/>
          <w:tab w:val="clear" w:pos="851"/>
          <w:tab w:val="clear" w:pos="1418"/>
          <w:tab w:val="clear" w:pos="1928"/>
          <w:tab w:val="left" w:pos="426"/>
          <w:tab w:val="left" w:pos="1134"/>
        </w:tabs>
        <w:spacing w:line="240" w:lineRule="auto"/>
        <w:rPr>
          <w:rFonts w:ascii="Azo Sans Lt" w:hAnsi="Azo Sans Lt"/>
          <w:sz w:val="20"/>
        </w:rPr>
      </w:pPr>
      <w:r w:rsidRPr="00771F01">
        <w:rPr>
          <w:rFonts w:ascii="Azo Sans Lt" w:hAnsi="Azo Sans Lt"/>
          <w:sz w:val="20"/>
        </w:rPr>
        <w:lastRenderedPageBreak/>
        <w:t>MO 2829</w:t>
      </w:r>
      <w:r w:rsidRPr="00771F01">
        <w:rPr>
          <w:rFonts w:ascii="Azo Sans Lt" w:hAnsi="Azo Sans Lt"/>
          <w:sz w:val="20"/>
        </w:rPr>
        <w:tab/>
        <w:t>MANUAL DE ORGANIZACIÓN.</w:t>
      </w:r>
    </w:p>
    <w:p w:rsidR="006E28C6" w:rsidRPr="00941301" w:rsidRDefault="006E28C6" w:rsidP="006E28C6">
      <w:pPr>
        <w:pStyle w:val="MO1938"/>
        <w:tabs>
          <w:tab w:val="clear" w:pos="397"/>
          <w:tab w:val="clear" w:pos="1418"/>
          <w:tab w:val="clear" w:pos="1928"/>
          <w:tab w:val="left" w:pos="1134"/>
          <w:tab w:val="left" w:pos="2835"/>
        </w:tabs>
        <w:spacing w:line="240" w:lineRule="auto"/>
        <w:ind w:left="0" w:right="-1" w:firstLine="0"/>
        <w:rPr>
          <w:rFonts w:ascii="Azo Sans Lt" w:hAnsi="Azo Sans Lt"/>
          <w:sz w:val="20"/>
        </w:rPr>
      </w:pPr>
      <w:r w:rsidRPr="00941301">
        <w:rPr>
          <w:rFonts w:ascii="Azo Sans Lt" w:hAnsi="Azo Sans Lt"/>
          <w:sz w:val="20"/>
        </w:rPr>
        <w:tab/>
        <w:t>Objetivo y Funciones</w:t>
      </w:r>
    </w:p>
    <w:p w:rsidR="006E28C6" w:rsidRPr="00941301" w:rsidRDefault="006E28C6" w:rsidP="006E28C6">
      <w:pPr>
        <w:pStyle w:val="Estilo1"/>
        <w:tabs>
          <w:tab w:val="clear" w:pos="397"/>
          <w:tab w:val="clear" w:pos="851"/>
          <w:tab w:val="clear" w:pos="1418"/>
          <w:tab w:val="clear" w:pos="1928"/>
          <w:tab w:val="left" w:pos="426"/>
          <w:tab w:val="left" w:pos="1134"/>
          <w:tab w:val="left" w:pos="1560"/>
        </w:tabs>
        <w:spacing w:line="240" w:lineRule="auto"/>
        <w:jc w:val="both"/>
        <w:rPr>
          <w:rFonts w:ascii="Azo Sans Lt" w:hAnsi="Azo Sans Lt"/>
          <w:sz w:val="20"/>
        </w:rPr>
      </w:pPr>
    </w:p>
    <w:p w:rsidR="006E28C6" w:rsidRPr="00941301" w:rsidRDefault="006E28C6" w:rsidP="006E28C6">
      <w:pPr>
        <w:pStyle w:val="Estilo1"/>
        <w:tabs>
          <w:tab w:val="clear" w:pos="397"/>
          <w:tab w:val="clear" w:pos="851"/>
          <w:tab w:val="clear" w:pos="1418"/>
          <w:tab w:val="clear" w:pos="1928"/>
          <w:tab w:val="left" w:pos="426"/>
          <w:tab w:val="left" w:pos="1134"/>
          <w:tab w:val="left" w:pos="1560"/>
        </w:tabs>
        <w:spacing w:line="240" w:lineRule="auto"/>
        <w:jc w:val="both"/>
        <w:rPr>
          <w:rFonts w:ascii="Azo Sans Lt" w:hAnsi="Azo Sans Lt"/>
          <w:sz w:val="20"/>
        </w:rPr>
      </w:pPr>
      <w:r w:rsidRPr="00941301">
        <w:rPr>
          <w:rFonts w:ascii="Azo Sans Lt" w:hAnsi="Azo Sans Lt"/>
          <w:sz w:val="20"/>
        </w:rPr>
        <w:t>Funciones:</w:t>
      </w:r>
      <w:r>
        <w:rPr>
          <w:rFonts w:ascii="Azo Sans Lt" w:hAnsi="Azo Sans Lt"/>
          <w:sz w:val="20"/>
        </w:rPr>
        <w:t xml:space="preserve"> </w:t>
      </w:r>
    </w:p>
    <w:p w:rsidR="006E28C6" w:rsidRDefault="006E28C6" w:rsidP="006E28C6">
      <w:pPr>
        <w:pStyle w:val="Estilo1"/>
        <w:tabs>
          <w:tab w:val="clear" w:pos="397"/>
          <w:tab w:val="clear" w:pos="851"/>
          <w:tab w:val="clear" w:pos="1418"/>
          <w:tab w:val="clear" w:pos="1928"/>
          <w:tab w:val="left" w:pos="426"/>
          <w:tab w:val="left" w:pos="1134"/>
          <w:tab w:val="left" w:pos="1560"/>
        </w:tabs>
        <w:spacing w:line="240" w:lineRule="auto"/>
        <w:rPr>
          <w:rFonts w:ascii="Azo Sans Lt" w:hAnsi="Azo Sans Lt"/>
          <w:sz w:val="20"/>
        </w:rPr>
      </w:pPr>
    </w:p>
    <w:p w:rsidR="00A96D9F" w:rsidRPr="000D2674" w:rsidRDefault="00A96D9F" w:rsidP="00A96D9F">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Realizar el proceso de Selección del Empleado Distinguido del Organismo</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Fungir como Responsable Interno del Programa de Organización Integral coordinado por la Secretaría de Administración e Innovación Gubernamental; y mantener actualizados los documentos normativo-administrativos</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Fungir como enlace en el Convenio de Colaboración del SANNAFARM-VIDA NUEVA con la Universidad Interamericana para el desarrollo (UNID)</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Fungir como enlace en el Convenio de Colaboración del SANNAFARM-VIDA NUEVA con la Secretaria de Desarrollo Social y Humano</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Proponer, promover, implementar y evaluar los programas y acciones de gestión de calidad, capacitación y desarrollo del personal de la Secretaría, de acuerdo a las disposiciones legales y reglamentarias vigentes</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Supervisar y vigilar que se cumpla la normatividad establecida para que sea oportuno y eficiente el registro y control de los archivos generados en su área de adscripción</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Difundir, observar y vigilar el cumplimiento de los lineamientos estatales en materia de transparencia y rendición de cuentas, así como prever el sustento oportuno y transparente del proceso de entrega recepción</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Ejercer el liderazgo del personal de la dependencia a su cargo que promueva la motivación, la eficiencia, el trabajo en equipo y el compromiso con la ciudadanía; e igualmente fomente el desarrollo y la superación individuales, de acuerdo a las disposiciones legales y reglamentarias aplicables</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Promover la participación del personal adscrito al área a su cargo, así como participar personalmente, en los programas, acciones y eventos de protección civil, seguridad, higiene y salud y a los requerimientos contingentes, conforme a la normatividad aplicable</w:t>
      </w:r>
    </w:p>
    <w:p w:rsidR="006E28C6" w:rsidRPr="000D2674" w:rsidRDefault="006E28C6" w:rsidP="000D2674">
      <w:pPr>
        <w:pStyle w:val="MO1938"/>
        <w:numPr>
          <w:ilvl w:val="0"/>
          <w:numId w:val="16"/>
        </w:numPr>
        <w:tabs>
          <w:tab w:val="clear" w:pos="1418"/>
          <w:tab w:val="clear" w:pos="1928"/>
          <w:tab w:val="left" w:pos="1134"/>
          <w:tab w:val="left" w:pos="2835"/>
        </w:tabs>
        <w:spacing w:line="240" w:lineRule="auto"/>
        <w:ind w:left="426" w:right="-1" w:hanging="426"/>
        <w:rPr>
          <w:rFonts w:ascii="Azo Sans Lt" w:hAnsi="Azo Sans Lt"/>
          <w:sz w:val="20"/>
          <w:szCs w:val="20"/>
        </w:rPr>
      </w:pPr>
      <w:r w:rsidRPr="000D2674">
        <w:rPr>
          <w:rFonts w:ascii="Azo Sans Lt" w:hAnsi="Azo Sans Lt"/>
          <w:sz w:val="20"/>
          <w:szCs w:val="20"/>
        </w:rPr>
        <w:t>Las demás que le encomiende el Director General, el presente reglamento y los acuerdos de la Junta de Gobierno</w:t>
      </w:r>
    </w:p>
    <w:p w:rsidR="006E28C6" w:rsidRPr="000D2674" w:rsidRDefault="006E28C6" w:rsidP="000D2674">
      <w:pPr>
        <w:pStyle w:val="MO1938"/>
        <w:tabs>
          <w:tab w:val="clear" w:pos="1418"/>
          <w:tab w:val="clear" w:pos="1928"/>
          <w:tab w:val="left" w:pos="1134"/>
          <w:tab w:val="left" w:pos="2835"/>
        </w:tabs>
        <w:spacing w:line="240" w:lineRule="auto"/>
        <w:ind w:left="426" w:right="-1" w:firstLine="0"/>
        <w:rPr>
          <w:rFonts w:ascii="Azo Sans Lt" w:hAnsi="Azo Sans Lt"/>
          <w:sz w:val="20"/>
          <w:szCs w:val="20"/>
        </w:rPr>
      </w:pPr>
    </w:p>
    <w:p w:rsidR="006E28C6" w:rsidRDefault="006E28C6" w:rsidP="006E28C6">
      <w:pPr>
        <w:pStyle w:val="Estilo1"/>
        <w:tabs>
          <w:tab w:val="clear" w:pos="397"/>
          <w:tab w:val="clear" w:pos="851"/>
          <w:tab w:val="clear" w:pos="1418"/>
          <w:tab w:val="clear" w:pos="1928"/>
          <w:tab w:val="left" w:pos="426"/>
          <w:tab w:val="left" w:pos="1134"/>
          <w:tab w:val="left" w:pos="1560"/>
        </w:tabs>
        <w:spacing w:line="240" w:lineRule="auto"/>
        <w:ind w:left="360"/>
        <w:rPr>
          <w:rFonts w:ascii="Azo Sans Lt" w:hAnsi="Azo Sans Lt"/>
          <w:sz w:val="20"/>
        </w:rPr>
      </w:pPr>
    </w:p>
    <w:p w:rsidR="00B03414" w:rsidRPr="008C38A6" w:rsidRDefault="00B03414" w:rsidP="00B03414">
      <w:pPr>
        <w:tabs>
          <w:tab w:val="left" w:pos="397"/>
          <w:tab w:val="left" w:pos="1418"/>
          <w:tab w:val="left" w:pos="1928"/>
        </w:tabs>
        <w:spacing w:after="0" w:line="240" w:lineRule="auto"/>
        <w:ind w:right="-496"/>
        <w:jc w:val="both"/>
        <w:rPr>
          <w:rFonts w:ascii="TheSansLight-Plain" w:hAnsi="TheSansLight-Plain"/>
          <w:sz w:val="20"/>
          <w:szCs w:val="20"/>
        </w:rPr>
      </w:pPr>
    </w:p>
    <w:p w:rsidR="00B03414" w:rsidRPr="008C38A6" w:rsidRDefault="00B03414" w:rsidP="00B03414">
      <w:pPr>
        <w:pStyle w:val="MO1938"/>
        <w:tabs>
          <w:tab w:val="clear" w:pos="1418"/>
          <w:tab w:val="clear" w:pos="1928"/>
          <w:tab w:val="left" w:pos="1134"/>
          <w:tab w:val="left" w:pos="2835"/>
        </w:tabs>
        <w:spacing w:line="240" w:lineRule="auto"/>
        <w:ind w:right="-1"/>
        <w:rPr>
          <w:rFonts w:ascii="TheSansLight-Plain" w:hAnsi="TheSansLight-Plain"/>
          <w:sz w:val="20"/>
          <w:szCs w:val="20"/>
        </w:rPr>
      </w:pPr>
    </w:p>
    <w:p w:rsidR="00CF0D74" w:rsidRDefault="00CF0D74" w:rsidP="00CF0D74">
      <w:pPr>
        <w:pStyle w:val="Estilo1"/>
        <w:tabs>
          <w:tab w:val="clear" w:pos="397"/>
          <w:tab w:val="clear" w:pos="851"/>
          <w:tab w:val="clear" w:pos="1418"/>
          <w:tab w:val="clear" w:pos="1928"/>
          <w:tab w:val="left" w:pos="1134"/>
          <w:tab w:val="left" w:pos="1560"/>
        </w:tabs>
        <w:spacing w:line="240" w:lineRule="auto"/>
        <w:jc w:val="both"/>
        <w:rPr>
          <w:rFonts w:ascii="Azo Sans Lt" w:hAnsi="Azo Sans Lt"/>
          <w:sz w:val="20"/>
        </w:rPr>
      </w:pPr>
    </w:p>
    <w:p w:rsidR="003322BA" w:rsidRDefault="003322BA" w:rsidP="004856D1">
      <w:pPr>
        <w:pStyle w:val="MO1938"/>
        <w:tabs>
          <w:tab w:val="clear" w:pos="1418"/>
          <w:tab w:val="clear" w:pos="1928"/>
          <w:tab w:val="left" w:pos="1134"/>
          <w:tab w:val="left" w:pos="2835"/>
        </w:tabs>
        <w:spacing w:line="240" w:lineRule="auto"/>
        <w:ind w:right="-1"/>
        <w:rPr>
          <w:rFonts w:ascii="Azo Sans Lt" w:hAnsi="Azo Sans Lt"/>
          <w:sz w:val="20"/>
        </w:rPr>
      </w:pPr>
    </w:p>
    <w:sectPr w:rsidR="003322BA" w:rsidSect="005A1341">
      <w:footerReference w:type="default" r:id="rId62"/>
      <w:pgSz w:w="12240" w:h="15840" w:code="1"/>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9A" w:rsidRDefault="00C1019A">
      <w:pPr>
        <w:spacing w:after="0" w:line="240" w:lineRule="auto"/>
      </w:pPr>
      <w:r>
        <w:separator/>
      </w:r>
    </w:p>
  </w:endnote>
  <w:endnote w:type="continuationSeparator" w:id="0">
    <w:p w:rsidR="00C1019A" w:rsidRDefault="00C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o Sans Lt">
    <w:altName w:val="Times New Roman"/>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n-cs">
    <w:altName w:val="Times New Roman"/>
    <w:panose1 w:val="00000000000000000000"/>
    <w:charset w:val="00"/>
    <w:family w:val="roman"/>
    <w:notTrueType/>
    <w:pitch w:val="default"/>
  </w:font>
  <w:font w:name="Azo Sans">
    <w:panose1 w:val="02000000000000000000"/>
    <w:charset w:val="00"/>
    <w:family w:val="modern"/>
    <w:notTrueType/>
    <w:pitch w:val="variable"/>
    <w:sig w:usb0="00000007" w:usb1="00000000" w:usb2="00000000" w:usb3="00000000" w:csb0="00000093" w:csb1="00000000"/>
  </w:font>
  <w:font w:name="TheSansLight-Plai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FF7218">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5C6886">
    <w:pPr>
      <w:pStyle w:val="Piedepgina"/>
      <w:pBdr>
        <w:top w:val="single" w:sz="18" w:space="1" w:color="auto"/>
      </w:pBdr>
      <w:tabs>
        <w:tab w:val="clear" w:pos="4419"/>
        <w:tab w:val="clear" w:pos="8838"/>
        <w:tab w:val="left" w:pos="709"/>
        <w:tab w:val="right" w:pos="8789"/>
      </w:tabs>
      <w:ind w:right="-94"/>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10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94"/>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94"/>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5C6886">
    <w:pPr>
      <w:pStyle w:val="Piedepgina"/>
      <w:pBdr>
        <w:top w:val="single" w:sz="18" w:space="1" w:color="auto"/>
      </w:pBdr>
      <w:tabs>
        <w:tab w:val="clear" w:pos="4419"/>
        <w:tab w:val="clear" w:pos="8838"/>
        <w:tab w:val="left" w:pos="709"/>
        <w:tab w:val="right" w:pos="8789"/>
      </w:tabs>
      <w:ind w:right="-94"/>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13</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94"/>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14</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94"/>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15</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5C6886">
    <w:pPr>
      <w:pStyle w:val="Piedepgina"/>
      <w:pBdr>
        <w:top w:val="single" w:sz="18" w:space="1" w:color="auto"/>
      </w:pBdr>
      <w:tabs>
        <w:tab w:val="clear" w:pos="4419"/>
        <w:tab w:val="clear" w:pos="8838"/>
        <w:tab w:val="left" w:pos="709"/>
        <w:tab w:val="right" w:pos="8789"/>
      </w:tabs>
      <w:ind w:right="-94"/>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16</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5C6886">
    <w:pPr>
      <w:pStyle w:val="Piedepgina"/>
      <w:pBdr>
        <w:top w:val="single" w:sz="18" w:space="1" w:color="auto"/>
      </w:pBdr>
      <w:tabs>
        <w:tab w:val="clear" w:pos="4419"/>
        <w:tab w:val="clear" w:pos="8838"/>
        <w:tab w:val="left" w:pos="709"/>
        <w:tab w:val="right" w:pos="8789"/>
      </w:tabs>
      <w:ind w:right="-94"/>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17</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5C6886">
    <w:pPr>
      <w:pStyle w:val="Piedepgina"/>
      <w:pBdr>
        <w:top w:val="single" w:sz="18" w:space="1" w:color="auto"/>
      </w:pBdr>
      <w:tabs>
        <w:tab w:val="clear" w:pos="4419"/>
        <w:tab w:val="clear" w:pos="8838"/>
        <w:tab w:val="left" w:pos="709"/>
        <w:tab w:val="right" w:pos="8789"/>
      </w:tabs>
      <w:ind w:right="-94"/>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FF7218">
    <w:pPr>
      <w:pStyle w:val="Piedepgina"/>
      <w:pBdr>
        <w:top w:val="single" w:sz="18" w:space="1" w:color="auto"/>
      </w:pBdr>
      <w:tabs>
        <w:tab w:val="clear" w:pos="4419"/>
        <w:tab w:val="clear" w:pos="8838"/>
        <w:tab w:val="left" w:pos="709"/>
        <w:tab w:val="right" w:pos="8789"/>
      </w:tabs>
      <w:ind w:right="48"/>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0D2674" w:rsidRDefault="00E535E1" w:rsidP="005C6886">
    <w:pPr>
      <w:pStyle w:val="Piedepgina"/>
      <w:pBdr>
        <w:top w:val="single" w:sz="18" w:space="1" w:color="auto"/>
      </w:pBdr>
      <w:tabs>
        <w:tab w:val="clear" w:pos="4419"/>
        <w:tab w:val="clear" w:pos="8838"/>
        <w:tab w:val="left" w:pos="709"/>
        <w:tab w:val="right" w:pos="8789"/>
      </w:tabs>
      <w:ind w:right="-94"/>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19</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20</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t>21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22</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23</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2</w:t>
    </w:r>
    <w:r>
      <w:rPr>
        <w:rFonts w:ascii="Azo Sans Lt" w:hAnsi="Azo Sans Lt"/>
        <w:sz w:val="18"/>
      </w:rPr>
      <w:t>4</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25</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26</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27</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2</w:t>
    </w:r>
    <w:r>
      <w:rPr>
        <w:rFonts w:ascii="Azo Sans Lt" w:hAnsi="Azo Sans Lt"/>
        <w:sz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D853C7">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2</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E775C5" w:rsidRDefault="00E535E1" w:rsidP="00A348EC">
    <w:pPr>
      <w:pStyle w:val="Piedepgina"/>
      <w:pBdr>
        <w:top w:val="single" w:sz="18" w:space="1" w:color="auto"/>
      </w:pBdr>
      <w:tabs>
        <w:tab w:val="clear" w:pos="4419"/>
        <w:tab w:val="clear" w:pos="8838"/>
        <w:tab w:val="left" w:pos="709"/>
        <w:tab w:val="right" w:pos="8505"/>
      </w:tabs>
      <w:ind w:right="-660"/>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29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30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32</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33</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34</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E775C5" w:rsidRDefault="00E535E1" w:rsidP="00A348EC">
    <w:pPr>
      <w:pStyle w:val="Piedepgina"/>
      <w:pBdr>
        <w:top w:val="single" w:sz="18" w:space="1" w:color="auto"/>
      </w:pBdr>
      <w:tabs>
        <w:tab w:val="clear" w:pos="4419"/>
        <w:tab w:val="clear" w:pos="8838"/>
        <w:tab w:val="left" w:pos="709"/>
        <w:tab w:val="right" w:pos="8505"/>
      </w:tabs>
      <w:ind w:right="-660"/>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E775C5">
      <w:rPr>
        <w:rFonts w:ascii="Azo Sans Lt" w:hAnsi="Azo Sans Lt"/>
        <w:sz w:val="18"/>
      </w:rPr>
      <w:t>35</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E775C5" w:rsidRDefault="00E535E1" w:rsidP="00A348EC">
    <w:pPr>
      <w:pStyle w:val="Piedepgina"/>
      <w:pBdr>
        <w:top w:val="single" w:sz="18" w:space="1" w:color="auto"/>
      </w:pBdr>
      <w:tabs>
        <w:tab w:val="clear" w:pos="4419"/>
        <w:tab w:val="clear" w:pos="8838"/>
        <w:tab w:val="left" w:pos="709"/>
        <w:tab w:val="right" w:pos="8505"/>
      </w:tabs>
      <w:ind w:right="-660"/>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36</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37</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E775C5" w:rsidRDefault="00E535E1" w:rsidP="00A348EC">
    <w:pPr>
      <w:pStyle w:val="Piedepgina"/>
      <w:pBdr>
        <w:top w:val="single" w:sz="18" w:space="1" w:color="auto"/>
      </w:pBdr>
      <w:tabs>
        <w:tab w:val="clear" w:pos="4419"/>
        <w:tab w:val="clear" w:pos="8838"/>
        <w:tab w:val="left" w:pos="709"/>
        <w:tab w:val="right" w:pos="8505"/>
      </w:tabs>
      <w:ind w:right="-660"/>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D853C7">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3</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39</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40</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41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A348EC">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42</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A96D9F" w:rsidRDefault="00E535E1" w:rsidP="00A348EC">
    <w:pPr>
      <w:pStyle w:val="Piedepgina"/>
      <w:pBdr>
        <w:top w:val="single" w:sz="18" w:space="1" w:color="auto"/>
      </w:pBdr>
      <w:tabs>
        <w:tab w:val="clear" w:pos="4419"/>
        <w:tab w:val="clear" w:pos="8838"/>
        <w:tab w:val="left" w:pos="709"/>
        <w:tab w:val="right" w:pos="8505"/>
      </w:tabs>
      <w:ind w:right="-660"/>
      <w:rPr>
        <w:sz w:val="20"/>
      </w:rPr>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43</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0950EE">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44</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0950EE">
    <w:pPr>
      <w:pStyle w:val="Piedepgina"/>
      <w:pBdr>
        <w:top w:val="single" w:sz="18" w:space="1" w:color="auto"/>
      </w:pBdr>
      <w:tabs>
        <w:tab w:val="clear" w:pos="4419"/>
        <w:tab w:val="clear" w:pos="8838"/>
        <w:tab w:val="left" w:pos="709"/>
        <w:tab w:val="right" w:pos="8505"/>
      </w:tabs>
      <w:ind w:right="-660"/>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Pr>
        <w:rFonts w:ascii="Azo Sans Lt" w:hAnsi="Azo Sans Lt"/>
        <w:sz w:val="18"/>
      </w:rPr>
      <w:t>45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D853C7">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1" w:rsidRPr="003B664A" w:rsidRDefault="00E535E1" w:rsidP="005C6886">
    <w:pPr>
      <w:pStyle w:val="Piedepgina"/>
      <w:pBdr>
        <w:top w:val="single" w:sz="18" w:space="1" w:color="auto"/>
      </w:pBdr>
      <w:tabs>
        <w:tab w:val="clear" w:pos="4419"/>
        <w:tab w:val="clear" w:pos="8838"/>
        <w:tab w:val="left" w:pos="709"/>
        <w:tab w:val="right" w:pos="8789"/>
      </w:tabs>
      <w:ind w:right="48"/>
    </w:pPr>
    <w:r>
      <w:rPr>
        <w:rFonts w:ascii="Azo Sans Lt" w:hAnsi="Azo Sans Lt"/>
        <w:sz w:val="20"/>
      </w:rPr>
      <w:t>I</w:t>
    </w:r>
    <w:r w:rsidRPr="00C02DD3">
      <w:rPr>
        <w:rFonts w:ascii="Azo Sans Lt" w:hAnsi="Azo Sans Lt"/>
        <w:sz w:val="20"/>
      </w:rPr>
      <w:t>I/201</w:t>
    </w:r>
    <w:r>
      <w:rPr>
        <w:rFonts w:ascii="Azo Sans Lt" w:hAnsi="Azo Sans Lt"/>
        <w:sz w:val="20"/>
      </w:rPr>
      <w:t>8 Sistema de Atención a Niños, Niñas y Adolescentes Farmacodependientes del Estado de Campeche, “Vida Nueva”</w:t>
    </w:r>
    <w:r>
      <w:rPr>
        <w:rFonts w:ascii="Azo Sans Lt" w:hAnsi="Azo Sans Lt"/>
        <w:sz w:val="20"/>
      </w:rPr>
      <w:tab/>
    </w:r>
    <w:r>
      <w:rPr>
        <w:rFonts w:ascii="Azo Sans Lt" w:hAnsi="Azo Sans Lt"/>
        <w:sz w:val="20"/>
      </w:rPr>
      <w:tab/>
    </w:r>
    <w:r w:rsidRPr="000D2674">
      <w:rPr>
        <w:rFonts w:ascii="Azo Sans Lt" w:hAnsi="Azo Sans Lt"/>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9A" w:rsidRDefault="00C1019A">
      <w:pPr>
        <w:spacing w:after="0" w:line="240" w:lineRule="auto"/>
      </w:pPr>
      <w:r>
        <w:separator/>
      </w:r>
    </w:p>
  </w:footnote>
  <w:footnote w:type="continuationSeparator" w:id="0">
    <w:p w:rsidR="00C1019A" w:rsidRDefault="00C1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36D"/>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84199"/>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17646"/>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200E1"/>
    <w:multiLevelType w:val="hybridMultilevel"/>
    <w:tmpl w:val="D32CD684"/>
    <w:lvl w:ilvl="0" w:tplc="AB8496D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B63477"/>
    <w:multiLevelType w:val="hybridMultilevel"/>
    <w:tmpl w:val="F578A468"/>
    <w:lvl w:ilvl="0" w:tplc="FFFFFFFF">
      <w:start w:val="1"/>
      <w:numFmt w:val="decimal"/>
      <w:lvlText w:val="%1)"/>
      <w:lvlJc w:val="left"/>
      <w:pPr>
        <w:tabs>
          <w:tab w:val="num" w:pos="356"/>
        </w:tabs>
        <w:ind w:left="356" w:hanging="360"/>
      </w:pPr>
      <w:rPr>
        <w:rFonts w:cs="Times New Roman" w:hint="default"/>
        <w:sz w:val="24"/>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5" w15:restartNumberingAfterBreak="0">
    <w:nsid w:val="21172A94"/>
    <w:multiLevelType w:val="hybridMultilevel"/>
    <w:tmpl w:val="C0028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B6678"/>
    <w:multiLevelType w:val="hybridMultilevel"/>
    <w:tmpl w:val="08C0EC5E"/>
    <w:lvl w:ilvl="0" w:tplc="0C9E5B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E9650E"/>
    <w:multiLevelType w:val="hybridMultilevel"/>
    <w:tmpl w:val="880A862E"/>
    <w:lvl w:ilvl="0" w:tplc="FFECC048">
      <w:start w:val="1"/>
      <w:numFmt w:val="decimal"/>
      <w:lvlText w:val="%1."/>
      <w:lvlJc w:val="left"/>
      <w:pPr>
        <w:ind w:left="750" w:hanging="360"/>
      </w:pPr>
      <w:rPr>
        <w:rFonts w:ascii="Azo Sans Lt" w:hAnsi="Azo Sans Lt" w:cs="Arial"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8" w15:restartNumberingAfterBreak="0">
    <w:nsid w:val="47332AD7"/>
    <w:multiLevelType w:val="hybridMultilevel"/>
    <w:tmpl w:val="A7866E86"/>
    <w:lvl w:ilvl="0" w:tplc="A9F23484">
      <w:start w:val="1"/>
      <w:numFmt w:val="decimal"/>
      <w:lvlText w:val="%1."/>
      <w:lvlJc w:val="left"/>
      <w:pPr>
        <w:ind w:left="360" w:hanging="360"/>
      </w:pPr>
      <w:rPr>
        <w:rFonts w:ascii="Azo Sans Lt" w:hAnsi="Azo Sans L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7F1625"/>
    <w:multiLevelType w:val="hybridMultilevel"/>
    <w:tmpl w:val="5880ACA0"/>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492A1DA0"/>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934554"/>
    <w:multiLevelType w:val="hybridMultilevel"/>
    <w:tmpl w:val="D3108D2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58DD6E52"/>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000715"/>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1E4256"/>
    <w:multiLevelType w:val="hybridMultilevel"/>
    <w:tmpl w:val="38DE298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6DE535B2"/>
    <w:multiLevelType w:val="hybridMultilevel"/>
    <w:tmpl w:val="5880ACA0"/>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A556797"/>
    <w:multiLevelType w:val="hybridMultilevel"/>
    <w:tmpl w:val="AB2C6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8"/>
  </w:num>
  <w:num w:numId="5">
    <w:abstractNumId w:val="7"/>
  </w:num>
  <w:num w:numId="6">
    <w:abstractNumId w:val="4"/>
  </w:num>
  <w:num w:numId="7">
    <w:abstractNumId w:val="14"/>
  </w:num>
  <w:num w:numId="8">
    <w:abstractNumId w:val="11"/>
  </w:num>
  <w:num w:numId="9">
    <w:abstractNumId w:val="1"/>
  </w:num>
  <w:num w:numId="10">
    <w:abstractNumId w:val="5"/>
  </w:num>
  <w:num w:numId="11">
    <w:abstractNumId w:val="13"/>
  </w:num>
  <w:num w:numId="12">
    <w:abstractNumId w:val="0"/>
  </w:num>
  <w:num w:numId="13">
    <w:abstractNumId w:val="10"/>
  </w:num>
  <w:num w:numId="14">
    <w:abstractNumId w:val="2"/>
  </w:num>
  <w:num w:numId="15">
    <w:abstractNumId w:val="12"/>
  </w:num>
  <w:num w:numId="16">
    <w:abstractNumId w:val="16"/>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10"/>
    <w:rsid w:val="000046F5"/>
    <w:rsid w:val="000050A1"/>
    <w:rsid w:val="00016CE0"/>
    <w:rsid w:val="00021AB3"/>
    <w:rsid w:val="00040B5F"/>
    <w:rsid w:val="000551EA"/>
    <w:rsid w:val="0006412B"/>
    <w:rsid w:val="00070BF6"/>
    <w:rsid w:val="00072E2A"/>
    <w:rsid w:val="00074712"/>
    <w:rsid w:val="000754CD"/>
    <w:rsid w:val="00075503"/>
    <w:rsid w:val="00082D5E"/>
    <w:rsid w:val="00090676"/>
    <w:rsid w:val="000950EE"/>
    <w:rsid w:val="000B5778"/>
    <w:rsid w:val="000B6C2D"/>
    <w:rsid w:val="000B73C2"/>
    <w:rsid w:val="000D2674"/>
    <w:rsid w:val="000E455A"/>
    <w:rsid w:val="000E4CAE"/>
    <w:rsid w:val="000F2E27"/>
    <w:rsid w:val="00105FBA"/>
    <w:rsid w:val="00111D0A"/>
    <w:rsid w:val="00117895"/>
    <w:rsid w:val="00125D24"/>
    <w:rsid w:val="00126400"/>
    <w:rsid w:val="0019390C"/>
    <w:rsid w:val="001C2FFF"/>
    <w:rsid w:val="001C51CC"/>
    <w:rsid w:val="001D594D"/>
    <w:rsid w:val="001E167F"/>
    <w:rsid w:val="00225293"/>
    <w:rsid w:val="00231E15"/>
    <w:rsid w:val="00232C4B"/>
    <w:rsid w:val="00236A80"/>
    <w:rsid w:val="002550D6"/>
    <w:rsid w:val="00263BA8"/>
    <w:rsid w:val="00273158"/>
    <w:rsid w:val="002806ED"/>
    <w:rsid w:val="0028764C"/>
    <w:rsid w:val="00297BA9"/>
    <w:rsid w:val="002B034D"/>
    <w:rsid w:val="002D2170"/>
    <w:rsid w:val="002E38E4"/>
    <w:rsid w:val="002E40AB"/>
    <w:rsid w:val="002E4425"/>
    <w:rsid w:val="002E6ED9"/>
    <w:rsid w:val="002F6976"/>
    <w:rsid w:val="00305CE7"/>
    <w:rsid w:val="003322BA"/>
    <w:rsid w:val="003370A8"/>
    <w:rsid w:val="00347996"/>
    <w:rsid w:val="00352A1D"/>
    <w:rsid w:val="003803CA"/>
    <w:rsid w:val="003837FE"/>
    <w:rsid w:val="00392844"/>
    <w:rsid w:val="003A4D9D"/>
    <w:rsid w:val="003B664A"/>
    <w:rsid w:val="003D1D55"/>
    <w:rsid w:val="003E5D53"/>
    <w:rsid w:val="003F75EE"/>
    <w:rsid w:val="003F791E"/>
    <w:rsid w:val="003F7BF5"/>
    <w:rsid w:val="004073E6"/>
    <w:rsid w:val="00407776"/>
    <w:rsid w:val="00423C85"/>
    <w:rsid w:val="00426A67"/>
    <w:rsid w:val="0045791B"/>
    <w:rsid w:val="00457F1A"/>
    <w:rsid w:val="004856D1"/>
    <w:rsid w:val="00486DEC"/>
    <w:rsid w:val="004900AC"/>
    <w:rsid w:val="004905A3"/>
    <w:rsid w:val="00490743"/>
    <w:rsid w:val="004B5699"/>
    <w:rsid w:val="004C7401"/>
    <w:rsid w:val="004E4C6B"/>
    <w:rsid w:val="004F3F49"/>
    <w:rsid w:val="004F6F10"/>
    <w:rsid w:val="00531E02"/>
    <w:rsid w:val="00535C6D"/>
    <w:rsid w:val="00543F65"/>
    <w:rsid w:val="00544292"/>
    <w:rsid w:val="00564EA5"/>
    <w:rsid w:val="00572C21"/>
    <w:rsid w:val="00573D3D"/>
    <w:rsid w:val="00582199"/>
    <w:rsid w:val="00584530"/>
    <w:rsid w:val="005A1341"/>
    <w:rsid w:val="005C6886"/>
    <w:rsid w:val="005E506B"/>
    <w:rsid w:val="005E720A"/>
    <w:rsid w:val="00606B2F"/>
    <w:rsid w:val="00624C7D"/>
    <w:rsid w:val="00631AEE"/>
    <w:rsid w:val="0064791C"/>
    <w:rsid w:val="00664049"/>
    <w:rsid w:val="00670FB9"/>
    <w:rsid w:val="006B42E3"/>
    <w:rsid w:val="006B4FAB"/>
    <w:rsid w:val="006C3E59"/>
    <w:rsid w:val="006D6431"/>
    <w:rsid w:val="006E28C6"/>
    <w:rsid w:val="007152DD"/>
    <w:rsid w:val="007250DD"/>
    <w:rsid w:val="007255F9"/>
    <w:rsid w:val="007532D6"/>
    <w:rsid w:val="00771F01"/>
    <w:rsid w:val="00781E3B"/>
    <w:rsid w:val="00786858"/>
    <w:rsid w:val="00786B74"/>
    <w:rsid w:val="00797750"/>
    <w:rsid w:val="007A1E1B"/>
    <w:rsid w:val="007B424C"/>
    <w:rsid w:val="007C525C"/>
    <w:rsid w:val="007C602E"/>
    <w:rsid w:val="007C63FB"/>
    <w:rsid w:val="007D718E"/>
    <w:rsid w:val="007E15B8"/>
    <w:rsid w:val="007F0960"/>
    <w:rsid w:val="007F7EE2"/>
    <w:rsid w:val="008152AB"/>
    <w:rsid w:val="008430B8"/>
    <w:rsid w:val="00851371"/>
    <w:rsid w:val="00853770"/>
    <w:rsid w:val="00860A15"/>
    <w:rsid w:val="00877614"/>
    <w:rsid w:val="00896523"/>
    <w:rsid w:val="00896E85"/>
    <w:rsid w:val="008A3642"/>
    <w:rsid w:val="008D7D1C"/>
    <w:rsid w:val="00900298"/>
    <w:rsid w:val="0090255E"/>
    <w:rsid w:val="009039B4"/>
    <w:rsid w:val="00906FA9"/>
    <w:rsid w:val="00915BF5"/>
    <w:rsid w:val="00934700"/>
    <w:rsid w:val="00934D31"/>
    <w:rsid w:val="00941301"/>
    <w:rsid w:val="009453F3"/>
    <w:rsid w:val="009546D9"/>
    <w:rsid w:val="00954BED"/>
    <w:rsid w:val="0097130D"/>
    <w:rsid w:val="00987665"/>
    <w:rsid w:val="00990208"/>
    <w:rsid w:val="009B3C2A"/>
    <w:rsid w:val="00A01E05"/>
    <w:rsid w:val="00A076E1"/>
    <w:rsid w:val="00A21E34"/>
    <w:rsid w:val="00A348EC"/>
    <w:rsid w:val="00A51218"/>
    <w:rsid w:val="00A655A4"/>
    <w:rsid w:val="00A71296"/>
    <w:rsid w:val="00A73370"/>
    <w:rsid w:val="00A9189D"/>
    <w:rsid w:val="00A96D9F"/>
    <w:rsid w:val="00A97D5C"/>
    <w:rsid w:val="00AB1C3B"/>
    <w:rsid w:val="00AB5343"/>
    <w:rsid w:val="00AC5966"/>
    <w:rsid w:val="00AC5DE8"/>
    <w:rsid w:val="00AF3052"/>
    <w:rsid w:val="00AF5073"/>
    <w:rsid w:val="00B03414"/>
    <w:rsid w:val="00B12780"/>
    <w:rsid w:val="00B44C06"/>
    <w:rsid w:val="00B515AF"/>
    <w:rsid w:val="00BB467C"/>
    <w:rsid w:val="00BB5DE0"/>
    <w:rsid w:val="00BD39B8"/>
    <w:rsid w:val="00BE4E99"/>
    <w:rsid w:val="00BF0070"/>
    <w:rsid w:val="00C00435"/>
    <w:rsid w:val="00C04ABF"/>
    <w:rsid w:val="00C1019A"/>
    <w:rsid w:val="00C1042E"/>
    <w:rsid w:val="00C233B8"/>
    <w:rsid w:val="00C24A28"/>
    <w:rsid w:val="00C40864"/>
    <w:rsid w:val="00C520C4"/>
    <w:rsid w:val="00C669CE"/>
    <w:rsid w:val="00C74871"/>
    <w:rsid w:val="00C74DDF"/>
    <w:rsid w:val="00C97534"/>
    <w:rsid w:val="00CB7880"/>
    <w:rsid w:val="00CE0D98"/>
    <w:rsid w:val="00CE4B23"/>
    <w:rsid w:val="00CF0D74"/>
    <w:rsid w:val="00CF1138"/>
    <w:rsid w:val="00CF1EC0"/>
    <w:rsid w:val="00D03D2F"/>
    <w:rsid w:val="00D06400"/>
    <w:rsid w:val="00D465CE"/>
    <w:rsid w:val="00D539C5"/>
    <w:rsid w:val="00D56335"/>
    <w:rsid w:val="00D6576A"/>
    <w:rsid w:val="00D853C7"/>
    <w:rsid w:val="00DA126B"/>
    <w:rsid w:val="00DB2BF4"/>
    <w:rsid w:val="00DC100B"/>
    <w:rsid w:val="00DE6752"/>
    <w:rsid w:val="00DF2A20"/>
    <w:rsid w:val="00E003CA"/>
    <w:rsid w:val="00E16A95"/>
    <w:rsid w:val="00E25913"/>
    <w:rsid w:val="00E376B5"/>
    <w:rsid w:val="00E535E1"/>
    <w:rsid w:val="00E605E2"/>
    <w:rsid w:val="00E67CB4"/>
    <w:rsid w:val="00E74A42"/>
    <w:rsid w:val="00E775C5"/>
    <w:rsid w:val="00EE2884"/>
    <w:rsid w:val="00EE4858"/>
    <w:rsid w:val="00EF3325"/>
    <w:rsid w:val="00F052CE"/>
    <w:rsid w:val="00F11702"/>
    <w:rsid w:val="00F13B2F"/>
    <w:rsid w:val="00F410F6"/>
    <w:rsid w:val="00F54FBA"/>
    <w:rsid w:val="00F569A2"/>
    <w:rsid w:val="00F76AA0"/>
    <w:rsid w:val="00F8066A"/>
    <w:rsid w:val="00F85F60"/>
    <w:rsid w:val="00FA31B5"/>
    <w:rsid w:val="00FA5C2A"/>
    <w:rsid w:val="00FB75D9"/>
    <w:rsid w:val="00FD0478"/>
    <w:rsid w:val="00FF72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6D6D2-44CD-48EB-A974-199A1A4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10"/>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ME1300,MP1300"/>
    <w:basedOn w:val="Normal"/>
    <w:link w:val="EncabezadoCar"/>
    <w:uiPriority w:val="99"/>
    <w:unhideWhenUsed/>
    <w:rsid w:val="004F6F10"/>
    <w:pPr>
      <w:tabs>
        <w:tab w:val="center" w:pos="4419"/>
        <w:tab w:val="right" w:pos="8838"/>
      </w:tabs>
      <w:spacing w:after="0" w:line="240" w:lineRule="auto"/>
    </w:pPr>
  </w:style>
  <w:style w:type="character" w:customStyle="1" w:styleId="EncabezadoCar">
    <w:name w:val="Encabezado Car"/>
    <w:aliases w:val="ME1300 Car,MP1300 Car"/>
    <w:basedOn w:val="Fuentedeprrafopredeter"/>
    <w:link w:val="Encabezado"/>
    <w:uiPriority w:val="99"/>
    <w:rsid w:val="004F6F10"/>
    <w:rPr>
      <w:rFonts w:eastAsia="Batang"/>
    </w:rPr>
  </w:style>
  <w:style w:type="paragraph" w:styleId="Piedepgina">
    <w:name w:val="footer"/>
    <w:basedOn w:val="Normal"/>
    <w:link w:val="PiedepginaCar"/>
    <w:uiPriority w:val="99"/>
    <w:unhideWhenUsed/>
    <w:rsid w:val="004F6F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F10"/>
    <w:rPr>
      <w:rFonts w:eastAsia="Batang"/>
    </w:rPr>
  </w:style>
  <w:style w:type="paragraph" w:customStyle="1" w:styleId="mario">
    <w:name w:val="mario"/>
    <w:basedOn w:val="Normal"/>
    <w:rsid w:val="004F6F10"/>
    <w:pPr>
      <w:tabs>
        <w:tab w:val="left" w:pos="397"/>
        <w:tab w:val="left" w:pos="851"/>
        <w:tab w:val="left" w:pos="1418"/>
        <w:tab w:val="left" w:pos="1928"/>
        <w:tab w:val="left" w:pos="2835"/>
      </w:tabs>
      <w:spacing w:after="0" w:line="360" w:lineRule="atLeast"/>
      <w:ind w:left="1418" w:hanging="1418"/>
    </w:pPr>
    <w:rPr>
      <w:rFonts w:ascii="Times New Roman" w:eastAsia="Times New Roman" w:hAnsi="Times New Roman" w:cs="Times New Roman"/>
      <w:sz w:val="24"/>
      <w:szCs w:val="20"/>
      <w:lang w:val="es-ES_tradnl" w:eastAsia="es-ES"/>
    </w:rPr>
  </w:style>
  <w:style w:type="paragraph" w:customStyle="1" w:styleId="Estilo1">
    <w:name w:val="Estilo1"/>
    <w:basedOn w:val="Normal"/>
    <w:uiPriority w:val="99"/>
    <w:rsid w:val="004F6F10"/>
    <w:pPr>
      <w:tabs>
        <w:tab w:val="left" w:pos="397"/>
        <w:tab w:val="left" w:pos="851"/>
        <w:tab w:val="left" w:pos="1418"/>
        <w:tab w:val="left" w:pos="1928"/>
      </w:tabs>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s-ES_tradnl" w:eastAsia="es-ES"/>
    </w:rPr>
  </w:style>
  <w:style w:type="paragraph" w:customStyle="1" w:styleId="MO1944">
    <w:name w:val="MO1944"/>
    <w:basedOn w:val="Normal"/>
    <w:rsid w:val="004F6F10"/>
    <w:pPr>
      <w:tabs>
        <w:tab w:val="left" w:pos="397"/>
        <w:tab w:val="left" w:pos="1418"/>
        <w:tab w:val="left" w:pos="1928"/>
      </w:tabs>
      <w:spacing w:after="0" w:line="360" w:lineRule="auto"/>
      <w:ind w:left="1418" w:hanging="1418"/>
      <w:jc w:val="both"/>
    </w:pPr>
    <w:rPr>
      <w:rFonts w:ascii="Times New Roman" w:eastAsia="Times New Roman" w:hAnsi="Times New Roman" w:cs="Times New Roman"/>
      <w:sz w:val="24"/>
      <w:szCs w:val="20"/>
      <w:lang w:val="es-ES_tradnl" w:eastAsia="es-ES"/>
    </w:rPr>
  </w:style>
  <w:style w:type="paragraph" w:customStyle="1" w:styleId="CO0600">
    <w:name w:val="CO0600"/>
    <w:basedOn w:val="Normal"/>
    <w:rsid w:val="004F6F10"/>
    <w:pPr>
      <w:tabs>
        <w:tab w:val="left" w:pos="397"/>
        <w:tab w:val="left" w:pos="1418"/>
        <w:tab w:val="left" w:pos="1928"/>
      </w:tabs>
      <w:spacing w:after="0" w:line="360" w:lineRule="auto"/>
      <w:ind w:left="1928" w:hanging="1928"/>
      <w:jc w:val="both"/>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06F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FA9"/>
    <w:rPr>
      <w:rFonts w:ascii="Segoe UI" w:eastAsia="Batang" w:hAnsi="Segoe UI" w:cs="Segoe UI"/>
      <w:sz w:val="18"/>
      <w:szCs w:val="18"/>
    </w:rPr>
  </w:style>
  <w:style w:type="paragraph" w:customStyle="1" w:styleId="MO1938">
    <w:name w:val="MO1938"/>
    <w:basedOn w:val="Normal"/>
    <w:uiPriority w:val="99"/>
    <w:rsid w:val="001C51CC"/>
    <w:pPr>
      <w:tabs>
        <w:tab w:val="left" w:pos="397"/>
        <w:tab w:val="left" w:pos="1418"/>
        <w:tab w:val="left" w:pos="1928"/>
      </w:tabs>
      <w:spacing w:after="0" w:line="360" w:lineRule="auto"/>
      <w:ind w:left="1418" w:hanging="1418"/>
      <w:jc w:val="both"/>
    </w:pPr>
    <w:rPr>
      <w:rFonts w:ascii="Times New Roman" w:eastAsia="Times New Roman" w:hAnsi="Times New Roman" w:cs="Times New Roman"/>
      <w:sz w:val="24"/>
      <w:szCs w:val="24"/>
      <w:lang w:eastAsia="es-ES"/>
    </w:rPr>
  </w:style>
  <w:style w:type="table" w:styleId="Tablaconcuadrcula">
    <w:name w:val="Table Grid"/>
    <w:basedOn w:val="Tablanormal"/>
    <w:uiPriority w:val="99"/>
    <w:rsid w:val="001C51C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C51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rsid w:val="001C51CC"/>
    <w:pPr>
      <w:spacing w:after="120"/>
    </w:pPr>
    <w:rPr>
      <w:rFonts w:ascii="Calibri" w:eastAsia="Calibri" w:hAnsi="Calibri" w:cs="Times New Roman"/>
      <w:sz w:val="20"/>
      <w:szCs w:val="20"/>
      <w:lang w:eastAsia="es-ES"/>
    </w:rPr>
  </w:style>
  <w:style w:type="character" w:customStyle="1" w:styleId="TextoindependienteCar">
    <w:name w:val="Texto independiente Car"/>
    <w:basedOn w:val="Fuentedeprrafopredeter"/>
    <w:link w:val="Textoindependiente"/>
    <w:uiPriority w:val="99"/>
    <w:rsid w:val="001C51CC"/>
    <w:rPr>
      <w:rFonts w:ascii="Calibri" w:eastAsia="Calibri" w:hAnsi="Calibri" w:cs="Times New Roman"/>
      <w:sz w:val="20"/>
      <w:szCs w:val="20"/>
      <w:lang w:eastAsia="es-ES"/>
    </w:rPr>
  </w:style>
  <w:style w:type="paragraph" w:styleId="Prrafodelista">
    <w:name w:val="List Paragraph"/>
    <w:basedOn w:val="Normal"/>
    <w:uiPriority w:val="99"/>
    <w:qFormat/>
    <w:rsid w:val="00DE675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vida1">
    <w:name w:val="vida1"/>
    <w:basedOn w:val="Normal"/>
    <w:uiPriority w:val="99"/>
    <w:rsid w:val="00DE6752"/>
    <w:pPr>
      <w:spacing w:after="0" w:line="360" w:lineRule="auto"/>
      <w:ind w:left="1418" w:right="-493" w:hanging="1418"/>
      <w:jc w:val="both"/>
    </w:pPr>
    <w:rPr>
      <w:rFonts w:ascii="Times New Roman" w:eastAsia="Times New Roman" w:hAnsi="Times New Roman" w:cs="Arial"/>
      <w:b/>
      <w:sz w:val="24"/>
      <w:szCs w:val="32"/>
      <w:lang w:eastAsia="es-ES"/>
    </w:rPr>
  </w:style>
  <w:style w:type="paragraph" w:styleId="Textoindependiente3">
    <w:name w:val="Body Text 3"/>
    <w:basedOn w:val="Normal"/>
    <w:link w:val="Textoindependiente3Car"/>
    <w:uiPriority w:val="99"/>
    <w:unhideWhenUsed/>
    <w:rsid w:val="003D1D55"/>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3D1D55"/>
    <w:rPr>
      <w:rFonts w:ascii="Calibri" w:eastAsia="Calibri" w:hAnsi="Calibri" w:cs="Times New Roman"/>
      <w:sz w:val="16"/>
      <w:szCs w:val="16"/>
    </w:rPr>
  </w:style>
  <w:style w:type="paragraph" w:styleId="Sinespaciado">
    <w:name w:val="No Spacing"/>
    <w:uiPriority w:val="1"/>
    <w:qFormat/>
    <w:rsid w:val="008D7D1C"/>
    <w:pPr>
      <w:spacing w:after="0" w:line="240" w:lineRule="auto"/>
    </w:pPr>
    <w:rPr>
      <w:rFonts w:ascii="Calibri" w:eastAsia="Calibri" w:hAnsi="Calibri" w:cs="Times New Roman"/>
    </w:rPr>
  </w:style>
  <w:style w:type="paragraph" w:customStyle="1" w:styleId="Estih">
    <w:name w:val="Estih"/>
    <w:basedOn w:val="Normal"/>
    <w:uiPriority w:val="99"/>
    <w:rsid w:val="008D7D1C"/>
    <w:pPr>
      <w:tabs>
        <w:tab w:val="left" w:pos="397"/>
        <w:tab w:val="left" w:pos="1418"/>
        <w:tab w:val="left" w:pos="1928"/>
      </w:tabs>
      <w:spacing w:after="0" w:line="360" w:lineRule="auto"/>
      <w:ind w:left="1928" w:hanging="1928"/>
      <w:jc w:val="both"/>
    </w:pPr>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273158"/>
    <w:pPr>
      <w:spacing w:after="120"/>
      <w:ind w:left="283"/>
    </w:pPr>
  </w:style>
  <w:style w:type="character" w:customStyle="1" w:styleId="SangradetextonormalCar">
    <w:name w:val="Sangría de texto normal Car"/>
    <w:basedOn w:val="Fuentedeprrafopredeter"/>
    <w:link w:val="Sangradetextonormal"/>
    <w:uiPriority w:val="99"/>
    <w:semiHidden/>
    <w:rsid w:val="00273158"/>
    <w:rPr>
      <w:rFonts w:eastAsia="Batang"/>
    </w:rPr>
  </w:style>
  <w:style w:type="paragraph" w:customStyle="1" w:styleId="Default">
    <w:name w:val="Default"/>
    <w:uiPriority w:val="99"/>
    <w:rsid w:val="00934700"/>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2.jpg"/><Relationship Id="rId26" Type="http://schemas.openxmlformats.org/officeDocument/2006/relationships/footer" Target="footer16.xml"/><Relationship Id="rId39" Type="http://schemas.openxmlformats.org/officeDocument/2006/relationships/footer" Target="footer26.xml"/><Relationship Id="rId21" Type="http://schemas.openxmlformats.org/officeDocument/2006/relationships/footer" Target="footer12.xml"/><Relationship Id="rId34" Type="http://schemas.openxmlformats.org/officeDocument/2006/relationships/footer" Target="footer22.xml"/><Relationship Id="rId42" Type="http://schemas.openxmlformats.org/officeDocument/2006/relationships/footer" Target="footer29.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18.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image" Target="media/image5.jpeg"/><Relationship Id="rId37" Type="http://schemas.openxmlformats.org/officeDocument/2006/relationships/footer" Target="footer25.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38.xml"/><Relationship Id="rId58" Type="http://schemas.openxmlformats.org/officeDocument/2006/relationships/image" Target="media/image9.jpg"/><Relationship Id="rId5" Type="http://schemas.openxmlformats.org/officeDocument/2006/relationships/webSettings" Target="webSettings.xml"/><Relationship Id="rId61" Type="http://schemas.openxmlformats.org/officeDocument/2006/relationships/footer" Target="footer45.xml"/><Relationship Id="rId19" Type="http://schemas.openxmlformats.org/officeDocument/2006/relationships/footer" Target="footer10.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image" Target="media/image4.png"/><Relationship Id="rId30" Type="http://schemas.openxmlformats.org/officeDocument/2006/relationships/footer" Target="footer19.xml"/><Relationship Id="rId35" Type="http://schemas.openxmlformats.org/officeDocument/2006/relationships/footer" Target="footer23.xml"/><Relationship Id="rId43" Type="http://schemas.openxmlformats.org/officeDocument/2006/relationships/footer" Target="footer30.xml"/><Relationship Id="rId48" Type="http://schemas.openxmlformats.org/officeDocument/2006/relationships/footer" Target="footer34.xml"/><Relationship Id="rId56" Type="http://schemas.openxmlformats.org/officeDocument/2006/relationships/footer" Target="footer41.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image" Target="media/image6.jpg"/><Relationship Id="rId46" Type="http://schemas.openxmlformats.org/officeDocument/2006/relationships/image" Target="media/image7.jpg"/><Relationship Id="rId59" Type="http://schemas.openxmlformats.org/officeDocument/2006/relationships/footer" Target="footer43.xml"/><Relationship Id="rId20" Type="http://schemas.openxmlformats.org/officeDocument/2006/relationships/footer" Target="footer11.xml"/><Relationship Id="rId41" Type="http://schemas.openxmlformats.org/officeDocument/2006/relationships/footer" Target="footer28.xml"/><Relationship Id="rId54" Type="http://schemas.openxmlformats.org/officeDocument/2006/relationships/footer" Target="footer39.xml"/><Relationship Id="rId62"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3.jpeg"/><Relationship Id="rId28" Type="http://schemas.openxmlformats.org/officeDocument/2006/relationships/footer" Target="footer17.xml"/><Relationship Id="rId36" Type="http://schemas.openxmlformats.org/officeDocument/2006/relationships/footer" Target="footer24.xml"/><Relationship Id="rId49" Type="http://schemas.openxmlformats.org/officeDocument/2006/relationships/footer" Target="footer35.xml"/><Relationship Id="rId57" Type="http://schemas.openxmlformats.org/officeDocument/2006/relationships/footer" Target="footer42.xml"/><Relationship Id="rId10" Type="http://schemas.openxmlformats.org/officeDocument/2006/relationships/footer" Target="footer3.xml"/><Relationship Id="rId31" Type="http://schemas.openxmlformats.org/officeDocument/2006/relationships/footer" Target="footer20.xml"/><Relationship Id="rId44" Type="http://schemas.openxmlformats.org/officeDocument/2006/relationships/footer" Target="footer31.xml"/><Relationship Id="rId52" Type="http://schemas.openxmlformats.org/officeDocument/2006/relationships/image" Target="media/image8.jpeg"/><Relationship Id="rId60"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D865-67B4-4A23-9A7D-B67157CA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9201</Words>
  <Characters>50611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Informatica</cp:lastModifiedBy>
  <cp:revision>3</cp:revision>
  <cp:lastPrinted>2018-07-10T20:35:00Z</cp:lastPrinted>
  <dcterms:created xsi:type="dcterms:W3CDTF">2018-07-03T18:06:00Z</dcterms:created>
  <dcterms:modified xsi:type="dcterms:W3CDTF">2018-07-10T20:36:00Z</dcterms:modified>
</cp:coreProperties>
</file>